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FC" w:rsidRDefault="00D557FC" w:rsidP="002107FC">
      <w:pPr>
        <w:jc w:val="both"/>
        <w:rPr>
          <w:b/>
          <w:sz w:val="22"/>
          <w:szCs w:val="22"/>
        </w:rPr>
      </w:pPr>
    </w:p>
    <w:p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Spett.le Ordine Avvocati di Pavia</w:t>
      </w:r>
    </w:p>
    <w:p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mezzo PEC: </w:t>
      </w:r>
      <w:hyperlink r:id="rId9" w:history="1">
        <w:r w:rsidRPr="00D91763">
          <w:rPr>
            <w:rStyle w:val="Collegamentoipertestuale"/>
            <w:sz w:val="24"/>
            <w:szCs w:val="24"/>
          </w:rPr>
          <w:t>protocollo@pavia.pecavvocati.it</w:t>
        </w:r>
      </w:hyperlink>
    </w:p>
    <w:p w:rsidR="001C30D7" w:rsidRDefault="001C30D7" w:rsidP="001C30D7">
      <w:pPr>
        <w:jc w:val="both"/>
        <w:rPr>
          <w:sz w:val="22"/>
          <w:szCs w:val="22"/>
        </w:rPr>
      </w:pPr>
    </w:p>
    <w:p w:rsidR="001C30D7" w:rsidRPr="00CA11AC" w:rsidRDefault="001C30D7" w:rsidP="001C30D7">
      <w:pPr>
        <w:jc w:val="both"/>
        <w:rPr>
          <w:b/>
          <w:sz w:val="22"/>
          <w:szCs w:val="22"/>
        </w:rPr>
      </w:pPr>
      <w:r w:rsidRPr="00CA11AC">
        <w:rPr>
          <w:b/>
          <w:sz w:val="22"/>
          <w:szCs w:val="22"/>
        </w:rPr>
        <w:t xml:space="preserve">Oggetto: </w:t>
      </w:r>
      <w:r w:rsidR="00023339" w:rsidRPr="00C358BA">
        <w:rPr>
          <w:b/>
          <w:sz w:val="24"/>
          <w:szCs w:val="24"/>
        </w:rPr>
        <w:t>BANDO PUBBLICO per l'assegnazione del servizio di assistenza fiscale e consulenza del lavoro per l'Ordine Avvocati di Pavia</w:t>
      </w:r>
      <w:r w:rsidRPr="00D91763">
        <w:rPr>
          <w:b/>
          <w:sz w:val="24"/>
          <w:szCs w:val="24"/>
        </w:rPr>
        <w:t>.</w:t>
      </w:r>
    </w:p>
    <w:p w:rsidR="001C30D7" w:rsidRDefault="001C30D7" w:rsidP="001C30D7">
      <w:pPr>
        <w:jc w:val="center"/>
        <w:rPr>
          <w:b/>
          <w:sz w:val="22"/>
          <w:szCs w:val="22"/>
        </w:rPr>
      </w:pPr>
    </w:p>
    <w:p w:rsidR="001C30D7" w:rsidRPr="00F978FF" w:rsidRDefault="001C30D7" w:rsidP="001C30D7">
      <w:pPr>
        <w:jc w:val="both"/>
        <w:rPr>
          <w:sz w:val="24"/>
          <w:szCs w:val="24"/>
        </w:rPr>
      </w:pPr>
      <w:r w:rsidRPr="00F978FF">
        <w:rPr>
          <w:sz w:val="24"/>
          <w:szCs w:val="24"/>
        </w:rPr>
        <w:t>Il/La sottoscritto/a ___________________________________</w:t>
      </w:r>
      <w:r>
        <w:rPr>
          <w:sz w:val="24"/>
          <w:szCs w:val="24"/>
        </w:rPr>
        <w:t xml:space="preserve">______________________________ </w:t>
      </w:r>
    </w:p>
    <w:p w:rsidR="001C30D7" w:rsidRPr="00F978FF" w:rsidRDefault="001C30D7" w:rsidP="001C30D7">
      <w:pPr>
        <w:jc w:val="both"/>
        <w:rPr>
          <w:sz w:val="24"/>
          <w:szCs w:val="24"/>
        </w:rPr>
      </w:pPr>
    </w:p>
    <w:p w:rsidR="001C30D7" w:rsidRPr="00F978FF" w:rsidRDefault="001C30D7" w:rsidP="001C30D7">
      <w:pPr>
        <w:jc w:val="both"/>
        <w:rPr>
          <w:sz w:val="24"/>
          <w:szCs w:val="24"/>
        </w:rPr>
      </w:pPr>
      <w:r w:rsidRPr="00F978FF">
        <w:rPr>
          <w:sz w:val="24"/>
          <w:szCs w:val="24"/>
        </w:rPr>
        <w:t xml:space="preserve">Nato a </w:t>
      </w:r>
      <w:r>
        <w:rPr>
          <w:sz w:val="24"/>
          <w:szCs w:val="24"/>
        </w:rPr>
        <w:t>__</w:t>
      </w:r>
      <w:r w:rsidRPr="00F978FF">
        <w:rPr>
          <w:sz w:val="24"/>
          <w:szCs w:val="24"/>
        </w:rPr>
        <w:t>______________________________ Prov. __________</w:t>
      </w:r>
      <w:r>
        <w:rPr>
          <w:sz w:val="24"/>
          <w:szCs w:val="24"/>
        </w:rPr>
        <w:t xml:space="preserve">____ il _____________________ </w:t>
      </w:r>
    </w:p>
    <w:p w:rsidR="001C30D7" w:rsidRPr="00F978FF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Via _______________________________________________________ n. 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 _____________ Città ____________________________________________ Prov. 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023339" w:rsidRDefault="001C30D7" w:rsidP="001C30D7">
      <w:pPr>
        <w:jc w:val="both"/>
        <w:rPr>
          <w:sz w:val="24"/>
          <w:szCs w:val="24"/>
        </w:rPr>
      </w:pPr>
      <w:r w:rsidRPr="00F978FF">
        <w:rPr>
          <w:sz w:val="24"/>
          <w:szCs w:val="24"/>
        </w:rPr>
        <w:t>Iscritto/a al</w:t>
      </w:r>
      <w:r w:rsidR="00023339">
        <w:rPr>
          <w:sz w:val="24"/>
          <w:szCs w:val="24"/>
        </w:rPr>
        <w:t xml:space="preserve"> seguente Ordine professionale </w:t>
      </w:r>
      <w:r>
        <w:rPr>
          <w:sz w:val="24"/>
          <w:szCs w:val="24"/>
        </w:rPr>
        <w:t>_____________________________</w:t>
      </w:r>
      <w:r w:rsidR="00023339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</w:p>
    <w:p w:rsidR="00023339" w:rsidRDefault="00023339" w:rsidP="001C30D7">
      <w:pPr>
        <w:jc w:val="both"/>
        <w:rPr>
          <w:sz w:val="24"/>
          <w:szCs w:val="24"/>
        </w:rPr>
      </w:pPr>
    </w:p>
    <w:p w:rsidR="001C30D7" w:rsidRDefault="00023339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______________(città) </w:t>
      </w:r>
      <w:r w:rsidR="001C30D7">
        <w:rPr>
          <w:sz w:val="24"/>
          <w:szCs w:val="24"/>
        </w:rPr>
        <w:t>far data dal _____________________________</w:t>
      </w:r>
      <w:r>
        <w:rPr>
          <w:sz w:val="24"/>
          <w:szCs w:val="24"/>
        </w:rPr>
        <w:t>_____________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023339" w:rsidRDefault="00023339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di:</w:t>
      </w:r>
    </w:p>
    <w:p w:rsidR="00023339" w:rsidRDefault="00023339" w:rsidP="001C30D7">
      <w:pPr>
        <w:jc w:val="both"/>
        <w:rPr>
          <w:sz w:val="24"/>
          <w:szCs w:val="24"/>
        </w:rPr>
      </w:pPr>
    </w:p>
    <w:p w:rsidR="00023339" w:rsidRPr="00023339" w:rsidRDefault="00023339" w:rsidP="00023339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titolare</w:t>
      </w:r>
    </w:p>
    <w:p w:rsidR="00023339" w:rsidRDefault="00023339" w:rsidP="001C30D7">
      <w:pPr>
        <w:jc w:val="both"/>
        <w:rPr>
          <w:sz w:val="24"/>
          <w:szCs w:val="24"/>
        </w:rPr>
      </w:pPr>
    </w:p>
    <w:p w:rsidR="00023339" w:rsidRPr="00023339" w:rsidRDefault="00023339" w:rsidP="00023339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legale rappresentante</w:t>
      </w:r>
    </w:p>
    <w:p w:rsidR="00023339" w:rsidRDefault="00023339" w:rsidP="001C30D7">
      <w:pPr>
        <w:jc w:val="both"/>
        <w:rPr>
          <w:sz w:val="24"/>
          <w:szCs w:val="24"/>
        </w:rPr>
      </w:pPr>
    </w:p>
    <w:p w:rsidR="001C30D7" w:rsidRDefault="00023339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dello </w:t>
      </w:r>
      <w:r w:rsidR="001C30D7">
        <w:rPr>
          <w:sz w:val="24"/>
          <w:szCs w:val="24"/>
        </w:rPr>
        <w:t>Studio professionale __</w:t>
      </w:r>
      <w:r>
        <w:rPr>
          <w:sz w:val="24"/>
          <w:szCs w:val="24"/>
        </w:rPr>
        <w:t>____________________________</w:t>
      </w:r>
      <w:r w:rsidR="001C30D7">
        <w:rPr>
          <w:sz w:val="24"/>
          <w:szCs w:val="24"/>
        </w:rPr>
        <w:t xml:space="preserve">____________________________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sito in Via  ____________________________________________________________ n. 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 _____________ Città ____________________________________________ Prov. 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__________________________  Fax ____________________ cell. _____________________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_____________________________________ PEC _________________________________ </w:t>
      </w:r>
    </w:p>
    <w:p w:rsidR="001C30D7" w:rsidRPr="00CA11AC" w:rsidRDefault="001C30D7" w:rsidP="001C30D7">
      <w:pPr>
        <w:jc w:val="both"/>
        <w:rPr>
          <w:sz w:val="22"/>
          <w:szCs w:val="22"/>
        </w:rPr>
      </w:pPr>
    </w:p>
    <w:p w:rsidR="00023339" w:rsidRPr="00023339" w:rsidRDefault="00023339" w:rsidP="00023339">
      <w:pPr>
        <w:rPr>
          <w:sz w:val="24"/>
          <w:szCs w:val="24"/>
        </w:rPr>
      </w:pPr>
      <w:r>
        <w:rPr>
          <w:sz w:val="22"/>
          <w:szCs w:val="22"/>
        </w:rPr>
        <w:t xml:space="preserve">patrecipante al bando in </w:t>
      </w:r>
      <w:r w:rsidRPr="00023339">
        <w:rPr>
          <w:sz w:val="24"/>
          <w:szCs w:val="24"/>
        </w:rPr>
        <w:t>oggetto in forma:</w:t>
      </w:r>
    </w:p>
    <w:p w:rsidR="00023339" w:rsidRPr="00023339" w:rsidRDefault="00023339" w:rsidP="00023339">
      <w:pPr>
        <w:rPr>
          <w:sz w:val="24"/>
          <w:szCs w:val="24"/>
        </w:rPr>
      </w:pPr>
    </w:p>
    <w:p w:rsidR="00023339" w:rsidRPr="00023339" w:rsidRDefault="00023339" w:rsidP="00023339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singola</w:t>
      </w:r>
    </w:p>
    <w:p w:rsidR="00023339" w:rsidRPr="00023339" w:rsidRDefault="00023339" w:rsidP="00023339">
      <w:pPr>
        <w:jc w:val="both"/>
        <w:rPr>
          <w:sz w:val="24"/>
          <w:szCs w:val="24"/>
        </w:rPr>
      </w:pPr>
    </w:p>
    <w:p w:rsidR="00023339" w:rsidRPr="00023339" w:rsidRDefault="00023339" w:rsidP="00023339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aggregata</w:t>
      </w:r>
    </w:p>
    <w:p w:rsidR="00023339" w:rsidRPr="00023339" w:rsidRDefault="00023339" w:rsidP="00023339">
      <w:pPr>
        <w:jc w:val="both"/>
        <w:rPr>
          <w:sz w:val="24"/>
          <w:szCs w:val="24"/>
        </w:rPr>
      </w:pPr>
    </w:p>
    <w:p w:rsidR="00023339" w:rsidRPr="00023339" w:rsidRDefault="00023339" w:rsidP="00023339">
      <w:pPr>
        <w:jc w:val="both"/>
        <w:rPr>
          <w:sz w:val="24"/>
          <w:szCs w:val="24"/>
        </w:rPr>
      </w:pPr>
      <w:r w:rsidRPr="00023339">
        <w:rPr>
          <w:b/>
          <w:bCs/>
          <w:sz w:val="24"/>
          <w:szCs w:val="24"/>
        </w:rPr>
        <w:t>nel secondo caso, specificare la forma di aggregazione (ATI, RTI, RTP - COSTITUITO/COSTITUENDO ETC.)</w:t>
      </w:r>
      <w:r w:rsidRPr="00023339">
        <w:rPr>
          <w:sz w:val="24"/>
          <w:szCs w:val="24"/>
        </w:rPr>
        <w:t xml:space="preserve"> e il nominativo dei componenti</w:t>
      </w:r>
      <w:r>
        <w:rPr>
          <w:sz w:val="24"/>
          <w:szCs w:val="24"/>
        </w:rPr>
        <w:t>:</w:t>
      </w:r>
    </w:p>
    <w:p w:rsidR="00023339" w:rsidRPr="00023339" w:rsidRDefault="00023339" w:rsidP="00023339">
      <w:pPr>
        <w:jc w:val="both"/>
        <w:rPr>
          <w:sz w:val="24"/>
          <w:szCs w:val="24"/>
        </w:rPr>
      </w:pPr>
    </w:p>
    <w:p w:rsidR="00023339" w:rsidRPr="00023339" w:rsidRDefault="00023339" w:rsidP="00023339">
      <w:p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A) cognome: __________________________ nome: __________________________</w:t>
      </w:r>
    </w:p>
    <w:p w:rsidR="00023339" w:rsidRPr="00023339" w:rsidRDefault="00023339" w:rsidP="00023339">
      <w:pPr>
        <w:jc w:val="both"/>
        <w:rPr>
          <w:sz w:val="24"/>
          <w:szCs w:val="24"/>
        </w:rPr>
      </w:pPr>
    </w:p>
    <w:p w:rsidR="00023339" w:rsidRDefault="00023339" w:rsidP="00023339">
      <w:p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nato a</w:t>
      </w:r>
      <w:r w:rsidRPr="00023339">
        <w:rPr>
          <w:sz w:val="24"/>
          <w:szCs w:val="24"/>
        </w:rPr>
        <w:tab/>
        <w:t>___________________________________ il __________________________</w:t>
      </w:r>
      <w:r w:rsidRPr="00023339">
        <w:rPr>
          <w:sz w:val="24"/>
          <w:szCs w:val="24"/>
        </w:rPr>
        <w:tab/>
        <w:t>residente a</w:t>
      </w:r>
    </w:p>
    <w:p w:rsidR="00023339" w:rsidRPr="00023339" w:rsidRDefault="00023339" w:rsidP="00023339">
      <w:pPr>
        <w:jc w:val="both"/>
        <w:rPr>
          <w:sz w:val="24"/>
          <w:szCs w:val="24"/>
        </w:rPr>
      </w:pPr>
    </w:p>
    <w:p w:rsidR="00023339" w:rsidRPr="00023339" w:rsidRDefault="00023339" w:rsidP="00023339">
      <w:p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_________________________________________________</w:t>
      </w:r>
    </w:p>
    <w:p w:rsidR="00023339" w:rsidRPr="00023339" w:rsidRDefault="00023339" w:rsidP="00023339">
      <w:pPr>
        <w:jc w:val="both"/>
        <w:rPr>
          <w:sz w:val="24"/>
          <w:szCs w:val="24"/>
        </w:rPr>
      </w:pPr>
      <w:r w:rsidRPr="00023339">
        <w:rPr>
          <w:sz w:val="24"/>
          <w:szCs w:val="24"/>
        </w:rPr>
        <w:lastRenderedPageBreak/>
        <w:t xml:space="preserve">C.F. _________________________________________ P.IVA _____________________________ </w:t>
      </w:r>
    </w:p>
    <w:p w:rsidR="00023339" w:rsidRDefault="00023339" w:rsidP="00023339">
      <w:pPr>
        <w:jc w:val="both"/>
        <w:rPr>
          <w:sz w:val="24"/>
          <w:szCs w:val="24"/>
        </w:rPr>
      </w:pPr>
    </w:p>
    <w:p w:rsidR="00023339" w:rsidRPr="00023339" w:rsidRDefault="00023339" w:rsidP="00023339">
      <w:p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in qualità di capogruppo e mandatario</w:t>
      </w:r>
      <w:r>
        <w:rPr>
          <w:sz w:val="24"/>
          <w:szCs w:val="24"/>
        </w:rPr>
        <w:t xml:space="preserve"> del______________________</w:t>
      </w:r>
    </w:p>
    <w:p w:rsidR="00023339" w:rsidRDefault="00023339" w:rsidP="00023339">
      <w:pPr>
        <w:jc w:val="both"/>
        <w:rPr>
          <w:sz w:val="24"/>
          <w:szCs w:val="24"/>
        </w:rPr>
      </w:pPr>
    </w:p>
    <w:p w:rsidR="00023339" w:rsidRPr="00023339" w:rsidRDefault="00023339" w:rsidP="00023339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23339">
        <w:rPr>
          <w:sz w:val="24"/>
          <w:szCs w:val="24"/>
        </w:rPr>
        <w:t>) cognome: __________________________ nome: __________________________</w:t>
      </w:r>
    </w:p>
    <w:p w:rsidR="00023339" w:rsidRPr="00023339" w:rsidRDefault="00023339" w:rsidP="00023339">
      <w:pPr>
        <w:jc w:val="both"/>
        <w:rPr>
          <w:sz w:val="24"/>
          <w:szCs w:val="24"/>
        </w:rPr>
      </w:pPr>
    </w:p>
    <w:p w:rsidR="00023339" w:rsidRDefault="00023339" w:rsidP="00023339">
      <w:p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nato a</w:t>
      </w:r>
      <w:r w:rsidRPr="00023339">
        <w:rPr>
          <w:sz w:val="24"/>
          <w:szCs w:val="24"/>
        </w:rPr>
        <w:tab/>
        <w:t>___________________________________ il __________________________</w:t>
      </w:r>
      <w:r w:rsidRPr="00023339">
        <w:rPr>
          <w:sz w:val="24"/>
          <w:szCs w:val="24"/>
        </w:rPr>
        <w:tab/>
        <w:t>residente a</w:t>
      </w:r>
    </w:p>
    <w:p w:rsidR="00023339" w:rsidRPr="00023339" w:rsidRDefault="00023339" w:rsidP="00023339">
      <w:pPr>
        <w:jc w:val="both"/>
        <w:rPr>
          <w:sz w:val="24"/>
          <w:szCs w:val="24"/>
        </w:rPr>
      </w:pPr>
    </w:p>
    <w:p w:rsidR="00023339" w:rsidRPr="00023339" w:rsidRDefault="00023339" w:rsidP="00023339">
      <w:p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_________________________________________________</w:t>
      </w:r>
    </w:p>
    <w:p w:rsidR="00023339" w:rsidRDefault="00023339" w:rsidP="00023339">
      <w:pPr>
        <w:jc w:val="both"/>
        <w:rPr>
          <w:sz w:val="24"/>
          <w:szCs w:val="24"/>
        </w:rPr>
      </w:pPr>
    </w:p>
    <w:p w:rsidR="00023339" w:rsidRDefault="00023339" w:rsidP="00023339">
      <w:pPr>
        <w:jc w:val="both"/>
        <w:rPr>
          <w:sz w:val="24"/>
          <w:szCs w:val="24"/>
        </w:rPr>
      </w:pPr>
      <w:r w:rsidRPr="00023339">
        <w:rPr>
          <w:sz w:val="24"/>
          <w:szCs w:val="24"/>
        </w:rPr>
        <w:t xml:space="preserve">C.F. _________________________________________ P.IVA _____________________________ </w:t>
      </w:r>
    </w:p>
    <w:p w:rsidR="00023339" w:rsidRDefault="00023339" w:rsidP="00023339">
      <w:pPr>
        <w:jc w:val="both"/>
        <w:rPr>
          <w:sz w:val="24"/>
          <w:szCs w:val="24"/>
        </w:rPr>
      </w:pPr>
    </w:p>
    <w:p w:rsidR="00023339" w:rsidRDefault="00023339" w:rsidP="00023339">
      <w:pPr>
        <w:jc w:val="both"/>
        <w:rPr>
          <w:sz w:val="24"/>
          <w:szCs w:val="24"/>
        </w:rPr>
      </w:pPr>
      <w:r w:rsidRPr="00F978FF">
        <w:rPr>
          <w:sz w:val="24"/>
          <w:szCs w:val="24"/>
        </w:rPr>
        <w:t>Iscritto/a al</w:t>
      </w:r>
      <w:r>
        <w:rPr>
          <w:sz w:val="24"/>
          <w:szCs w:val="24"/>
        </w:rPr>
        <w:t xml:space="preserve"> seguente Ordine professionale _____________________________________________ </w:t>
      </w:r>
    </w:p>
    <w:p w:rsidR="00023339" w:rsidRDefault="00023339" w:rsidP="00023339">
      <w:pPr>
        <w:jc w:val="both"/>
        <w:rPr>
          <w:sz w:val="24"/>
          <w:szCs w:val="24"/>
        </w:rPr>
      </w:pPr>
    </w:p>
    <w:p w:rsidR="00023339" w:rsidRDefault="00023339" w:rsidP="00023339">
      <w:pPr>
        <w:jc w:val="both"/>
        <w:rPr>
          <w:sz w:val="24"/>
          <w:szCs w:val="24"/>
        </w:rPr>
      </w:pPr>
      <w:r>
        <w:rPr>
          <w:sz w:val="24"/>
          <w:szCs w:val="24"/>
        </w:rPr>
        <w:t>di ______________(città) far data dal __________________________________________</w:t>
      </w:r>
    </w:p>
    <w:p w:rsidR="00023339" w:rsidRDefault="00023339" w:rsidP="00023339">
      <w:pPr>
        <w:jc w:val="both"/>
        <w:rPr>
          <w:sz w:val="24"/>
          <w:szCs w:val="24"/>
        </w:rPr>
      </w:pPr>
    </w:p>
    <w:p w:rsidR="00023339" w:rsidRPr="00023339" w:rsidRDefault="00023339" w:rsidP="00023339">
      <w:p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in qualità di manda</w:t>
      </w:r>
      <w:r>
        <w:rPr>
          <w:sz w:val="24"/>
          <w:szCs w:val="24"/>
        </w:rPr>
        <w:t>nte del______________________</w:t>
      </w:r>
    </w:p>
    <w:p w:rsidR="00023339" w:rsidRPr="00023339" w:rsidRDefault="00023339" w:rsidP="00023339">
      <w:pPr>
        <w:jc w:val="both"/>
        <w:rPr>
          <w:sz w:val="24"/>
          <w:szCs w:val="24"/>
        </w:rPr>
      </w:pPr>
    </w:p>
    <w:p w:rsidR="00023339" w:rsidRPr="00023339" w:rsidRDefault="00023339" w:rsidP="00023339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23339">
        <w:rPr>
          <w:sz w:val="24"/>
          <w:szCs w:val="24"/>
        </w:rPr>
        <w:t>) cognome: __________________________ nome: __________________________</w:t>
      </w:r>
    </w:p>
    <w:p w:rsidR="00023339" w:rsidRPr="00023339" w:rsidRDefault="00023339" w:rsidP="00023339">
      <w:pPr>
        <w:jc w:val="both"/>
        <w:rPr>
          <w:sz w:val="24"/>
          <w:szCs w:val="24"/>
        </w:rPr>
      </w:pPr>
    </w:p>
    <w:p w:rsidR="00023339" w:rsidRDefault="00023339" w:rsidP="00023339">
      <w:p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nato a</w:t>
      </w:r>
      <w:r w:rsidRPr="00023339">
        <w:rPr>
          <w:sz w:val="24"/>
          <w:szCs w:val="24"/>
        </w:rPr>
        <w:tab/>
        <w:t>___________________________________ il __________________________</w:t>
      </w:r>
      <w:r w:rsidRPr="00023339">
        <w:rPr>
          <w:sz w:val="24"/>
          <w:szCs w:val="24"/>
        </w:rPr>
        <w:tab/>
        <w:t>residente a</w:t>
      </w:r>
    </w:p>
    <w:p w:rsidR="00023339" w:rsidRPr="00023339" w:rsidRDefault="00023339" w:rsidP="00023339">
      <w:pPr>
        <w:jc w:val="both"/>
        <w:rPr>
          <w:sz w:val="24"/>
          <w:szCs w:val="24"/>
        </w:rPr>
      </w:pPr>
    </w:p>
    <w:p w:rsidR="00023339" w:rsidRPr="00023339" w:rsidRDefault="00023339" w:rsidP="00023339">
      <w:p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_________________________________________________</w:t>
      </w:r>
    </w:p>
    <w:p w:rsidR="00023339" w:rsidRDefault="00023339" w:rsidP="00023339">
      <w:pPr>
        <w:jc w:val="both"/>
        <w:rPr>
          <w:sz w:val="24"/>
          <w:szCs w:val="24"/>
        </w:rPr>
      </w:pPr>
    </w:p>
    <w:p w:rsidR="00023339" w:rsidRPr="00023339" w:rsidRDefault="00023339" w:rsidP="00023339">
      <w:pPr>
        <w:jc w:val="both"/>
        <w:rPr>
          <w:sz w:val="24"/>
          <w:szCs w:val="24"/>
        </w:rPr>
      </w:pPr>
      <w:r w:rsidRPr="00023339">
        <w:rPr>
          <w:sz w:val="24"/>
          <w:szCs w:val="24"/>
        </w:rPr>
        <w:t xml:space="preserve">C.F. _________________________________________ P.IVA _____________________________ </w:t>
      </w:r>
    </w:p>
    <w:p w:rsidR="00023339" w:rsidRDefault="00023339" w:rsidP="00023339">
      <w:pPr>
        <w:jc w:val="both"/>
        <w:rPr>
          <w:sz w:val="24"/>
          <w:szCs w:val="24"/>
        </w:rPr>
      </w:pPr>
    </w:p>
    <w:p w:rsidR="00023339" w:rsidRDefault="00023339" w:rsidP="00023339">
      <w:pPr>
        <w:jc w:val="both"/>
        <w:rPr>
          <w:sz w:val="24"/>
          <w:szCs w:val="24"/>
        </w:rPr>
      </w:pPr>
      <w:r w:rsidRPr="00F978FF">
        <w:rPr>
          <w:sz w:val="24"/>
          <w:szCs w:val="24"/>
        </w:rPr>
        <w:t>Iscritto/a al</w:t>
      </w:r>
      <w:r>
        <w:rPr>
          <w:sz w:val="24"/>
          <w:szCs w:val="24"/>
        </w:rPr>
        <w:t xml:space="preserve"> seguente Ordine professionale _____________________________________________ </w:t>
      </w:r>
    </w:p>
    <w:p w:rsidR="00023339" w:rsidRDefault="00023339" w:rsidP="00023339">
      <w:pPr>
        <w:jc w:val="both"/>
        <w:rPr>
          <w:sz w:val="24"/>
          <w:szCs w:val="24"/>
        </w:rPr>
      </w:pPr>
    </w:p>
    <w:p w:rsidR="00023339" w:rsidRDefault="00023339" w:rsidP="00023339">
      <w:pPr>
        <w:jc w:val="both"/>
        <w:rPr>
          <w:sz w:val="24"/>
          <w:szCs w:val="24"/>
        </w:rPr>
      </w:pPr>
      <w:r>
        <w:rPr>
          <w:sz w:val="24"/>
          <w:szCs w:val="24"/>
        </w:rPr>
        <w:t>di ______________(città) far data dal __________________________________________</w:t>
      </w:r>
    </w:p>
    <w:p w:rsidR="00023339" w:rsidRDefault="00023339" w:rsidP="00023339">
      <w:pPr>
        <w:jc w:val="both"/>
        <w:rPr>
          <w:sz w:val="24"/>
          <w:szCs w:val="24"/>
        </w:rPr>
      </w:pPr>
    </w:p>
    <w:p w:rsidR="00023339" w:rsidRPr="00023339" w:rsidRDefault="00023339" w:rsidP="00023339">
      <w:p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in qualità di manda</w:t>
      </w:r>
      <w:r>
        <w:rPr>
          <w:sz w:val="24"/>
          <w:szCs w:val="24"/>
        </w:rPr>
        <w:t>nte del______________________</w:t>
      </w:r>
    </w:p>
    <w:p w:rsidR="00023339" w:rsidRPr="00023339" w:rsidRDefault="00023339" w:rsidP="001C30D7">
      <w:pPr>
        <w:jc w:val="center"/>
        <w:rPr>
          <w:sz w:val="24"/>
          <w:szCs w:val="24"/>
        </w:rPr>
      </w:pPr>
    </w:p>
    <w:p w:rsidR="001C30D7" w:rsidRPr="00023339" w:rsidRDefault="00023339" w:rsidP="001C30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PRESENTA </w:t>
      </w:r>
      <w:r w:rsidR="005D7B38">
        <w:rPr>
          <w:sz w:val="24"/>
          <w:szCs w:val="24"/>
        </w:rPr>
        <w:t>L’</w:t>
      </w:r>
      <w:r>
        <w:rPr>
          <w:sz w:val="24"/>
          <w:szCs w:val="24"/>
        </w:rPr>
        <w:t>OFFERTA</w:t>
      </w:r>
    </w:p>
    <w:p w:rsidR="001C30D7" w:rsidRPr="00023339" w:rsidRDefault="001C30D7" w:rsidP="001C30D7">
      <w:pPr>
        <w:jc w:val="both"/>
        <w:rPr>
          <w:sz w:val="24"/>
          <w:szCs w:val="24"/>
        </w:rPr>
      </w:pPr>
    </w:p>
    <w:p w:rsidR="001C30D7" w:rsidRPr="00023339" w:rsidRDefault="00023339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>per l’</w:t>
      </w:r>
      <w:r w:rsidRPr="00C358BA">
        <w:rPr>
          <w:sz w:val="24"/>
          <w:szCs w:val="24"/>
        </w:rPr>
        <w:t>affida</w:t>
      </w:r>
      <w:r>
        <w:rPr>
          <w:sz w:val="24"/>
          <w:szCs w:val="24"/>
        </w:rPr>
        <w:t>mento de</w:t>
      </w:r>
      <w:r w:rsidRPr="00C358BA">
        <w:rPr>
          <w:sz w:val="24"/>
          <w:szCs w:val="24"/>
        </w:rPr>
        <w:t>l servizio di assistenza fiscale e di consulenza del lavoro</w:t>
      </w:r>
      <w:r>
        <w:rPr>
          <w:sz w:val="24"/>
          <w:szCs w:val="24"/>
        </w:rPr>
        <w:t xml:space="preserve"> in favore dell</w:t>
      </w:r>
      <w:r w:rsidR="001C30D7" w:rsidRPr="00023339">
        <w:rPr>
          <w:sz w:val="24"/>
          <w:szCs w:val="24"/>
        </w:rPr>
        <w:t xml:space="preserve">’Ordine Avvocati </w:t>
      </w:r>
      <w:r>
        <w:rPr>
          <w:sz w:val="24"/>
          <w:szCs w:val="24"/>
        </w:rPr>
        <w:t>di Pavia</w:t>
      </w:r>
      <w:r w:rsidR="001C30D7" w:rsidRPr="00023339">
        <w:rPr>
          <w:sz w:val="24"/>
          <w:szCs w:val="24"/>
        </w:rPr>
        <w:t>.</w:t>
      </w:r>
    </w:p>
    <w:p w:rsidR="001C30D7" w:rsidRPr="00023339" w:rsidRDefault="001C30D7" w:rsidP="001C30D7">
      <w:pPr>
        <w:jc w:val="both"/>
        <w:rPr>
          <w:sz w:val="24"/>
          <w:szCs w:val="24"/>
        </w:rPr>
      </w:pPr>
    </w:p>
    <w:p w:rsidR="001C30D7" w:rsidRPr="00023339" w:rsidRDefault="001C30D7" w:rsidP="001C30D7">
      <w:pPr>
        <w:jc w:val="both"/>
        <w:rPr>
          <w:sz w:val="24"/>
          <w:szCs w:val="24"/>
        </w:rPr>
      </w:pPr>
      <w:r w:rsidRPr="00023339">
        <w:rPr>
          <w:sz w:val="24"/>
          <w:szCs w:val="24"/>
        </w:rPr>
        <w:t>A tal fine, il/la sottoscritto/a consapevole che, ai sensi dell’art. 76 del D.P.R. 28 dicembre 2000 n. 445, le dichiarazioni mendaci, le falsità in atti e l’uso di atti falsi sono puniti secondo le previsioni contenute nel codice penale e nelle leggi speciali,</w:t>
      </w:r>
    </w:p>
    <w:p w:rsidR="001C30D7" w:rsidRPr="00023339" w:rsidRDefault="001C30D7" w:rsidP="001C30D7">
      <w:pPr>
        <w:jc w:val="both"/>
        <w:rPr>
          <w:sz w:val="24"/>
          <w:szCs w:val="24"/>
        </w:rPr>
      </w:pPr>
    </w:p>
    <w:p w:rsidR="001C30D7" w:rsidRPr="00023339" w:rsidRDefault="001C30D7" w:rsidP="001C30D7">
      <w:pPr>
        <w:jc w:val="center"/>
        <w:rPr>
          <w:sz w:val="24"/>
          <w:szCs w:val="24"/>
        </w:rPr>
      </w:pPr>
      <w:r w:rsidRPr="00023339">
        <w:rPr>
          <w:sz w:val="24"/>
          <w:szCs w:val="24"/>
        </w:rPr>
        <w:t>DICHIARA</w:t>
      </w:r>
    </w:p>
    <w:p w:rsidR="001C30D7" w:rsidRPr="00023339" w:rsidRDefault="001C30D7" w:rsidP="001C30D7">
      <w:pPr>
        <w:jc w:val="both"/>
        <w:rPr>
          <w:sz w:val="24"/>
          <w:szCs w:val="24"/>
        </w:rPr>
      </w:pPr>
    </w:p>
    <w:p w:rsidR="005D7B38" w:rsidRDefault="001C30D7" w:rsidP="005D7B38">
      <w:pPr>
        <w:pStyle w:val="Paragrafoelenco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5D7B38">
        <w:rPr>
          <w:sz w:val="24"/>
          <w:szCs w:val="24"/>
        </w:rPr>
        <w:t>di essere in possesso della cittadinanza italiana o di uno degli Stati membri dell’Unione Europea;</w:t>
      </w:r>
    </w:p>
    <w:p w:rsidR="005D7B38" w:rsidRDefault="005D7B38" w:rsidP="005D7B38">
      <w:pPr>
        <w:pStyle w:val="Paragrafoelenco"/>
        <w:ind w:left="284"/>
        <w:jc w:val="both"/>
        <w:rPr>
          <w:sz w:val="24"/>
          <w:szCs w:val="24"/>
        </w:rPr>
      </w:pPr>
    </w:p>
    <w:p w:rsidR="005D7B38" w:rsidRDefault="001C30D7" w:rsidP="005D7B38">
      <w:pPr>
        <w:pStyle w:val="Paragrafoelenco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5D7B38">
        <w:rPr>
          <w:sz w:val="24"/>
          <w:szCs w:val="24"/>
        </w:rPr>
        <w:t>di avere il godimento dei diritti civili e politici;</w:t>
      </w:r>
    </w:p>
    <w:p w:rsidR="005D7B38" w:rsidRPr="005D7B38" w:rsidRDefault="005D7B38" w:rsidP="005D7B38">
      <w:pPr>
        <w:pStyle w:val="Paragrafoelenco"/>
        <w:ind w:left="284"/>
        <w:jc w:val="both"/>
        <w:rPr>
          <w:sz w:val="24"/>
          <w:szCs w:val="24"/>
        </w:rPr>
      </w:pPr>
    </w:p>
    <w:p w:rsidR="005D7B38" w:rsidRDefault="005D7B38" w:rsidP="005D7B38">
      <w:pPr>
        <w:pStyle w:val="Paragrafoelenco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5D7B38">
        <w:rPr>
          <w:sz w:val="24"/>
          <w:szCs w:val="24"/>
        </w:rPr>
        <w:t>l’assenza di condanne penali e di provvedimenti che riguardano l’applicazione di misure di prevenzione, di decisioni civili e di provvedimenti amministrativi iscritti nel casellario giudiziale;</w:t>
      </w:r>
    </w:p>
    <w:p w:rsidR="005D7B38" w:rsidRPr="005D7B38" w:rsidRDefault="005D7B38" w:rsidP="005D7B38">
      <w:pPr>
        <w:pStyle w:val="Paragrafoelenco"/>
        <w:ind w:left="284"/>
        <w:jc w:val="both"/>
        <w:rPr>
          <w:sz w:val="24"/>
          <w:szCs w:val="24"/>
        </w:rPr>
      </w:pPr>
    </w:p>
    <w:p w:rsidR="005D7B38" w:rsidRDefault="005D7B38" w:rsidP="005D7B38">
      <w:pPr>
        <w:pStyle w:val="Paragrafoelenco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l’</w:t>
      </w:r>
      <w:r w:rsidRPr="00C358BA">
        <w:rPr>
          <w:sz w:val="24"/>
          <w:szCs w:val="24"/>
        </w:rPr>
        <w:t xml:space="preserve">assenza di sanzioni disciplinari </w:t>
      </w:r>
      <w:r w:rsidRPr="00C358BA">
        <w:rPr>
          <w:sz w:val="23"/>
          <w:szCs w:val="23"/>
        </w:rPr>
        <w:t>superiori all’avvertimento</w:t>
      </w:r>
      <w:r w:rsidRPr="00C358BA">
        <w:rPr>
          <w:sz w:val="24"/>
          <w:szCs w:val="24"/>
        </w:rPr>
        <w:t xml:space="preserve"> e assenza di procedimenti disciplinari pendenti con la comunicazione del capo di incolpazione;</w:t>
      </w:r>
    </w:p>
    <w:p w:rsidR="005D7B38" w:rsidRPr="00C358BA" w:rsidRDefault="005D7B38" w:rsidP="005D7B38">
      <w:pPr>
        <w:pStyle w:val="Paragrafoelenco"/>
        <w:ind w:left="284"/>
        <w:jc w:val="both"/>
        <w:rPr>
          <w:sz w:val="24"/>
          <w:szCs w:val="24"/>
        </w:rPr>
      </w:pPr>
    </w:p>
    <w:p w:rsidR="005D7B38" w:rsidRDefault="005D7B38" w:rsidP="005D7B38">
      <w:pPr>
        <w:pStyle w:val="Paragrafoelenco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C358BA">
        <w:rPr>
          <w:sz w:val="24"/>
          <w:szCs w:val="24"/>
        </w:rPr>
        <w:t>assenza di provvedimenti giudiziali relativi ad inadempimenti contrattuali per incarichi assunti con la P.A.;</w:t>
      </w:r>
    </w:p>
    <w:p w:rsidR="005D7B38" w:rsidRPr="00C358BA" w:rsidRDefault="005D7B38" w:rsidP="005D7B38">
      <w:pPr>
        <w:pStyle w:val="Paragrafoelenco"/>
        <w:ind w:left="284"/>
        <w:jc w:val="both"/>
        <w:rPr>
          <w:sz w:val="24"/>
          <w:szCs w:val="24"/>
        </w:rPr>
      </w:pPr>
    </w:p>
    <w:p w:rsidR="005D7B38" w:rsidRDefault="005D7B38" w:rsidP="005D7B38">
      <w:pPr>
        <w:pStyle w:val="Paragrafoelenco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C358BA">
        <w:rPr>
          <w:sz w:val="24"/>
          <w:szCs w:val="24"/>
        </w:rPr>
        <w:t>iscrizione all’Ordine dei Dottori Commercialisti e degli Esperti Contabili e all’Ordine dei Consulenti del Lavoro da almeno 5 anni (tale duplice requisito non deve necessariamente sussistere in capo allo stesso soggetto, ma è necessario che il soggetto partecipante garantisca entrambe le figure o attraverso collaboratori stabili del proprio studio o attraverso altri componenti di RTI);</w:t>
      </w:r>
    </w:p>
    <w:p w:rsidR="005D7B38" w:rsidRPr="00C358BA" w:rsidRDefault="005D7B38" w:rsidP="005D7B38">
      <w:pPr>
        <w:pStyle w:val="Paragrafoelenco"/>
        <w:ind w:left="284"/>
        <w:jc w:val="both"/>
        <w:rPr>
          <w:sz w:val="24"/>
          <w:szCs w:val="24"/>
        </w:rPr>
      </w:pPr>
    </w:p>
    <w:p w:rsidR="005D7B38" w:rsidRDefault="005D7B38" w:rsidP="005D7B38">
      <w:pPr>
        <w:pStyle w:val="Paragrafoelenco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</w:t>
      </w:r>
      <w:r w:rsidRPr="00C358BA">
        <w:rPr>
          <w:sz w:val="24"/>
          <w:szCs w:val="24"/>
        </w:rPr>
        <w:t>della</w:t>
      </w:r>
      <w:r>
        <w:rPr>
          <w:sz w:val="24"/>
          <w:szCs w:val="24"/>
        </w:rPr>
        <w:t xml:space="preserve"> seguente</w:t>
      </w:r>
      <w:r w:rsidRPr="00C358BA">
        <w:rPr>
          <w:sz w:val="24"/>
          <w:szCs w:val="24"/>
        </w:rPr>
        <w:t xml:space="preserve"> polizza assicurativa per la responsabilità civile verso terzi, a copertura dei danni provocati nell’esercizio dell’attività professionale,</w:t>
      </w:r>
      <w:r>
        <w:rPr>
          <w:sz w:val="24"/>
          <w:szCs w:val="24"/>
        </w:rPr>
        <w:t>_____________________________</w:t>
      </w:r>
      <w:r w:rsidRPr="00C358BA">
        <w:rPr>
          <w:sz w:val="24"/>
          <w:szCs w:val="24"/>
        </w:rPr>
        <w:t xml:space="preserve"> con </w:t>
      </w:r>
      <w:r>
        <w:rPr>
          <w:sz w:val="24"/>
          <w:szCs w:val="24"/>
        </w:rPr>
        <w:t>il seguente</w:t>
      </w:r>
      <w:r w:rsidRPr="00C358BA">
        <w:rPr>
          <w:sz w:val="24"/>
          <w:szCs w:val="24"/>
        </w:rPr>
        <w:t xml:space="preserve"> massimale assicurato</w:t>
      </w:r>
      <w:r>
        <w:rPr>
          <w:sz w:val="24"/>
          <w:szCs w:val="24"/>
        </w:rPr>
        <w:t>__________________</w:t>
      </w:r>
      <w:r w:rsidRPr="00C358BA">
        <w:rPr>
          <w:sz w:val="24"/>
          <w:szCs w:val="24"/>
        </w:rPr>
        <w:t>;</w:t>
      </w:r>
    </w:p>
    <w:p w:rsidR="005D7B38" w:rsidRPr="00C358BA" w:rsidRDefault="005D7B38" w:rsidP="005D7B38">
      <w:pPr>
        <w:pStyle w:val="Paragrafoelenco"/>
        <w:ind w:left="284"/>
        <w:jc w:val="both"/>
        <w:rPr>
          <w:sz w:val="24"/>
          <w:szCs w:val="24"/>
        </w:rPr>
      </w:pPr>
    </w:p>
    <w:p w:rsidR="005D7B38" w:rsidRDefault="005D7B38" w:rsidP="005D7B38">
      <w:pPr>
        <w:pStyle w:val="Paragrafoelenco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C358BA">
        <w:rPr>
          <w:sz w:val="24"/>
          <w:szCs w:val="24"/>
        </w:rPr>
        <w:t>autorizza</w:t>
      </w:r>
      <w:r>
        <w:rPr>
          <w:sz w:val="24"/>
          <w:szCs w:val="24"/>
        </w:rPr>
        <w:t>r</w:t>
      </w:r>
      <w:r w:rsidRPr="00C358BA">
        <w:rPr>
          <w:sz w:val="24"/>
          <w:szCs w:val="24"/>
        </w:rPr>
        <w:t xml:space="preserve">e </w:t>
      </w:r>
      <w:r>
        <w:rPr>
          <w:sz w:val="24"/>
          <w:szCs w:val="24"/>
        </w:rPr>
        <w:t>i</w:t>
      </w:r>
      <w:r w:rsidRPr="00C358BA">
        <w:rPr>
          <w:sz w:val="24"/>
          <w:szCs w:val="24"/>
        </w:rPr>
        <w:t>l trattamento dei propri dati personali per le finalità previste dal Bando;</w:t>
      </w:r>
    </w:p>
    <w:p w:rsidR="005D7B38" w:rsidRPr="00C358BA" w:rsidRDefault="005D7B38" w:rsidP="005D7B38">
      <w:pPr>
        <w:pStyle w:val="Paragrafoelenco"/>
        <w:ind w:left="284"/>
        <w:jc w:val="both"/>
        <w:rPr>
          <w:sz w:val="24"/>
          <w:szCs w:val="24"/>
        </w:rPr>
      </w:pPr>
    </w:p>
    <w:p w:rsidR="005D7B38" w:rsidRDefault="005D7B38" w:rsidP="005D7B38">
      <w:pPr>
        <w:pStyle w:val="Paragrafoelenco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C358BA">
        <w:rPr>
          <w:sz w:val="24"/>
          <w:szCs w:val="24"/>
        </w:rPr>
        <w:t>essere in situazione di regolarità contributiva sia individualmente sia quali eventuali datori di lavoro;</w:t>
      </w:r>
    </w:p>
    <w:p w:rsidR="005D7B38" w:rsidRPr="00C358BA" w:rsidRDefault="005D7B38" w:rsidP="005D7B38">
      <w:pPr>
        <w:pStyle w:val="Paragrafoelenco"/>
        <w:ind w:left="284"/>
        <w:jc w:val="both"/>
        <w:rPr>
          <w:sz w:val="24"/>
          <w:szCs w:val="24"/>
        </w:rPr>
      </w:pPr>
    </w:p>
    <w:p w:rsidR="005D7B38" w:rsidRDefault="005D7B38" w:rsidP="005D7B38">
      <w:pPr>
        <w:pStyle w:val="Paragrafoelenco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C358BA">
        <w:rPr>
          <w:sz w:val="24"/>
          <w:szCs w:val="24"/>
        </w:rPr>
        <w:t>assenza di rapporti di parentela fino al secondo grado, di coniugo o di associazione professionale con i componenti del Consiglio dell’Ordine;</w:t>
      </w:r>
    </w:p>
    <w:p w:rsidR="005D7B38" w:rsidRPr="00C358BA" w:rsidRDefault="005D7B38" w:rsidP="005D7B38">
      <w:pPr>
        <w:pStyle w:val="Paragrafoelenco"/>
        <w:ind w:left="284"/>
        <w:jc w:val="both"/>
        <w:rPr>
          <w:sz w:val="24"/>
          <w:szCs w:val="24"/>
        </w:rPr>
      </w:pPr>
    </w:p>
    <w:p w:rsidR="005D7B38" w:rsidRDefault="005D7B38" w:rsidP="005D7B38">
      <w:pPr>
        <w:pStyle w:val="Paragrafoelenco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C358BA">
        <w:rPr>
          <w:sz w:val="24"/>
          <w:szCs w:val="24"/>
        </w:rPr>
        <w:t>l’accettazione di tutte le disposizioni contenute nel</w:t>
      </w:r>
      <w:r>
        <w:rPr>
          <w:sz w:val="24"/>
          <w:szCs w:val="24"/>
        </w:rPr>
        <w:t>l’</w:t>
      </w:r>
      <w:r w:rsidRPr="00C358BA">
        <w:rPr>
          <w:sz w:val="24"/>
          <w:szCs w:val="24"/>
        </w:rPr>
        <w:t>Avviso pubblico</w:t>
      </w:r>
      <w:r>
        <w:rPr>
          <w:sz w:val="24"/>
          <w:szCs w:val="24"/>
        </w:rPr>
        <w:t xml:space="preserve"> in oggetto</w:t>
      </w:r>
      <w:r w:rsidR="00361829">
        <w:rPr>
          <w:sz w:val="24"/>
          <w:szCs w:val="24"/>
        </w:rPr>
        <w:t>;</w:t>
      </w:r>
    </w:p>
    <w:p w:rsid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center"/>
        <w:rPr>
          <w:b/>
          <w:bCs/>
          <w:sz w:val="24"/>
          <w:szCs w:val="24"/>
        </w:rPr>
      </w:pPr>
      <w:r w:rsidRPr="00361829">
        <w:rPr>
          <w:b/>
          <w:bCs/>
          <w:sz w:val="24"/>
          <w:szCs w:val="24"/>
        </w:rPr>
        <w:t>DICHIARA INOLTRE</w:t>
      </w:r>
    </w:p>
    <w:p w:rsidR="001C30D7" w:rsidRDefault="001C30D7" w:rsidP="001C30D7">
      <w:pPr>
        <w:jc w:val="both"/>
        <w:rPr>
          <w:sz w:val="22"/>
          <w:szCs w:val="22"/>
        </w:rPr>
      </w:pPr>
    </w:p>
    <w:p w:rsidR="00361829" w:rsidRPr="00361829" w:rsidRDefault="00361829" w:rsidP="00361829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 xml:space="preserve">che in relazione al dichiarante e ai soggetti </w:t>
      </w:r>
      <w:r>
        <w:rPr>
          <w:sz w:val="24"/>
          <w:szCs w:val="24"/>
        </w:rPr>
        <w:t xml:space="preserve">sopra </w:t>
      </w:r>
      <w:r w:rsidRPr="00361829">
        <w:rPr>
          <w:sz w:val="24"/>
          <w:szCs w:val="24"/>
        </w:rPr>
        <w:t>elencati, non sussistono cause di decadenza, di sospensione o di divieto previste dall'articolo 67 del decreto legislativo 6 settembre 2011, n. 159 e ss.mm.ii. o di un tentativo di infiltrazione mafiosa di cui all'articolo 84, comma 4, del medesimo decreto;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Default="00361829" w:rsidP="00361829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non ha commesso violazioni gravi, definitivamente accertate e non definitivamente accertate rispetto agli obblighi relativi al pagamento delle imposte e tasse, secondo la legislazione italiana o quella dello Stato in cui è stabilito, essendo ben edotto che costituiscono gravi violazioni quelle che comportano un omesso pagamento di imposte e tasse superiore all'importo di cui all'articolo 48-bis, commi 1 e 2-bis del decreto del Presidente della Repubblica 29 settembre 1973, n. 602 e violazioni definitivamente accertate quelle contenute in sentenze o atti amministrativi non più soggetti ad impugnazione (art. 80 c. 4 d.lgs 50/2016 e ss.mm.ii.);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non ha commesso violazioni gravi, definitivamente accertate, rispetto agli obblighi relativi al pagamento dei contributi previdenziali, secondo la legislazione italiana o quella dello Stato in cui è stabilito, essendo ben edotto che costituiscono gravi violazioni in materia contributiva e previdenziale quelle ostative al rilascio del documento unico di regolarità contributiva (DURC), di cui al decreto del Ministero del lavoro e delle politiche sociali 30 gennaio 2015, pubblicato sulla Gazzetta Ufficiale n. 125 del 1° giugno 2015, ovvero delle certificazioni rilasciate dagli enti previdenziali di riferimento non aderenti al sistema dello sportello unico previdenziale (art. 80 c. 4 d.lgs 50/2016 e ss.mm.ii.);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non ha commesso gravi infrazioni debitamente accertate alle norme in materia di salute e sicurezza sul lavoro nonché agli obblighi di cui all'articolo 30, comma 3 del d.lgs 50/2016 e ss.mm.ii.; (art. 80 c. 5 lett. a) d.lgs 50/2016 e ss.mm.ii.);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both"/>
        <w:rPr>
          <w:sz w:val="24"/>
          <w:szCs w:val="24"/>
        </w:rPr>
      </w:pPr>
      <w:r w:rsidRPr="00361829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non si trova in stato di fallimento, di liquidazione coatta, di concordato preventivo, o nei cui riguardi sia in corso un procedimento per la dichiarazione di una di tali situazioni (art. 80 c. 5 lett. b) d.lgs 50/2016 e ss.mm.ii.) oppure si trova in stato di concordato con continuità aziendale</w:t>
      </w:r>
      <w:r>
        <w:rPr>
          <w:sz w:val="24"/>
          <w:szCs w:val="24"/>
        </w:rPr>
        <w:t>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both"/>
        <w:rPr>
          <w:sz w:val="24"/>
          <w:szCs w:val="24"/>
        </w:rPr>
      </w:pPr>
      <w:r w:rsidRPr="00361829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non si è reso colpevole di gravi illeciti professionali, tali da rendere dubbia la sua integrità o affidabilità, quali: - significative carenze nell'esecuzione di un precedente contratto di appalto o di concessione che ne hanno causato la risoluzione anticipata, non contestata in giudizio, ovvero confermata all'esito di un giudizio, ovvero che hanno dato luogo ad una condanna al risarcimento del danno o ad altre sanzioni; - il tentativo di influenzare indebitamente il processo decisionale della stazione appaltante o di ottenere informazioni riservate ai fini di proprio vantaggio; - il fornire, anche per negligenza, informazioni false o fuorvianti suscettibili di influenzare le decisioni sull'esclusione, la selezione o l'aggiudicazione ovvero l'omettere le informazioni dovute ai fini del corretto svolgimento della procedura di selezione;     (art. 80 c. 5 lett. c) d.lgs 50/2016 e ss.mm.ii.);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both"/>
        <w:rPr>
          <w:sz w:val="24"/>
          <w:szCs w:val="24"/>
        </w:rPr>
      </w:pPr>
      <w:r w:rsidRPr="00361829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non si trova relativamente alla procedura di affidamento in parola in una situazione di conflitto di interesse ai sensi dell'articolo 42, comma 2 del d.lgs 50/2016 e ss.mm.ii., non diversamente risolvibile (art. 80 c. 5 lett. d) d.lgs 50/2016 e ss.mm.ii.)</w:t>
      </w:r>
      <w:r>
        <w:rPr>
          <w:sz w:val="24"/>
          <w:szCs w:val="24"/>
        </w:rPr>
        <w:t>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both"/>
        <w:rPr>
          <w:sz w:val="24"/>
          <w:szCs w:val="24"/>
        </w:rPr>
      </w:pPr>
      <w:r w:rsidRPr="00361829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non ha partecipato alla preparazione della procedura di affidamento in parola (art. 80 c. 5 lett. e) del d.lgs 50/2016 e ss.mm.ii.);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non è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 (art. 80 c. 5 lett. f) del d.lgs 50/2016 e ss.mm.ii.);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61829">
        <w:rPr>
          <w:sz w:val="24"/>
          <w:szCs w:val="24"/>
        </w:rPr>
        <w:t>1.</w:t>
      </w:r>
      <w:r w:rsidRPr="00361829">
        <w:rPr>
          <w:sz w:val="24"/>
          <w:szCs w:val="24"/>
        </w:rPr>
        <w:tab/>
        <w:t>che presenta per la procedura di affidamento in parola esclusivamente documentazione e dichiarazioni veritiere (art. 80 c. 5 lett. f-bis) del d.lgs 50/2016 e ss.mm.ii.);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che non ha iscrizioni nel casellario informatico tenuto dall'Osservatorio dell'ANAC per aver presentato false dichiarazioni o falsa documentazione nelle procedure di gara e negli affidamenti di subappalti (art. 80 c. 5 lett. f-ter) del d.lgs 50/2016 e ss.mm.ii.);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che l’operatore economico: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  <w:r w:rsidRPr="00361829">
        <w:rPr>
          <w:sz w:val="24"/>
          <w:szCs w:val="24"/>
        </w:rPr>
        <w:t>□</w:t>
      </w:r>
      <w:r w:rsidRPr="00361829">
        <w:rPr>
          <w:sz w:val="24"/>
          <w:szCs w:val="24"/>
        </w:rPr>
        <w:tab/>
        <w:t>non ha violato il divieto di intestazione fiduciaria di cui all'articolo 17 della L. 19 marzo 1990, n. 55 (art. 80</w:t>
      </w:r>
      <w:r>
        <w:rPr>
          <w:sz w:val="24"/>
          <w:szCs w:val="24"/>
        </w:rPr>
        <w:t xml:space="preserve"> </w:t>
      </w:r>
      <w:r w:rsidRPr="00361829">
        <w:rPr>
          <w:sz w:val="24"/>
          <w:szCs w:val="24"/>
        </w:rPr>
        <w:t>c. 5 lett. h) d.lgs 50/2016 e ss.mm.ii.);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  <w:r w:rsidRPr="00361829">
        <w:rPr>
          <w:sz w:val="24"/>
          <w:szCs w:val="24"/>
        </w:rPr>
        <w:t>oppure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  <w:r w:rsidRPr="00361829">
        <w:rPr>
          <w:sz w:val="24"/>
          <w:szCs w:val="24"/>
        </w:rPr>
        <w:t>□</w:t>
      </w:r>
      <w:r w:rsidRPr="00361829">
        <w:rPr>
          <w:sz w:val="24"/>
          <w:szCs w:val="24"/>
        </w:rPr>
        <w:tab/>
        <w:t>ha violato il divieto di intestazione fiduciaria di cui all'articolo 17 della L. 19 marzo 1990, n. 55 e che l'accertamento definitivo della violazione è avvenuto il</w:t>
      </w:r>
      <w:r w:rsidRPr="00361829">
        <w:rPr>
          <w:sz w:val="24"/>
          <w:szCs w:val="24"/>
        </w:rPr>
        <w:tab/>
        <w:t>___________________ e la violazione è stata rimossa;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che l’operatore economico: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  <w:r w:rsidRPr="00361829">
        <w:rPr>
          <w:sz w:val="24"/>
          <w:szCs w:val="24"/>
        </w:rPr>
        <w:t>□</w:t>
      </w:r>
      <w:r w:rsidRPr="00361829">
        <w:rPr>
          <w:sz w:val="24"/>
          <w:szCs w:val="24"/>
        </w:rPr>
        <w:tab/>
        <w:t>ha ottemperato regolarmente agli adempimenti di presentazione della certificazione di cui all'articolo 17 della legge 12 marzo 1999, n. 68 (art. 80 c. 5 lett. i) del d.lgs 50/2016 e ss.mm.ii.):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  <w:bookmarkStart w:id="0" w:name="_GoBack"/>
      <w:bookmarkEnd w:id="0"/>
      <w:r w:rsidRPr="00361829">
        <w:rPr>
          <w:sz w:val="24"/>
          <w:szCs w:val="24"/>
        </w:rPr>
        <w:t xml:space="preserve"> 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  <w:r w:rsidRPr="00361829">
        <w:rPr>
          <w:sz w:val="24"/>
          <w:szCs w:val="24"/>
        </w:rPr>
        <w:t>oppure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  <w:r w:rsidRPr="00361829">
        <w:rPr>
          <w:sz w:val="24"/>
          <w:szCs w:val="24"/>
        </w:rPr>
        <w:lastRenderedPageBreak/>
        <w:t>□</w:t>
      </w:r>
      <w:r w:rsidRPr="00361829">
        <w:rPr>
          <w:sz w:val="24"/>
          <w:szCs w:val="24"/>
        </w:rPr>
        <w:tab/>
        <w:t>non è tenuto all’assolvimento degli obblighi in materia di assunzione dei disabili previsti dalla L. 12 marzo 1999, n. 68 (art. 80 c. 5 lett. i) d.lgs 50/2016 e ss.mm.ii.) in quanto ha meno di 15 dipendenti</w:t>
      </w:r>
      <w:r w:rsidR="009026E7">
        <w:rPr>
          <w:sz w:val="24"/>
          <w:szCs w:val="24"/>
        </w:rPr>
        <w:t>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  <w:r w:rsidRPr="00361829">
        <w:rPr>
          <w:sz w:val="24"/>
          <w:szCs w:val="24"/>
        </w:rPr>
        <w:t xml:space="preserve"> </w:t>
      </w:r>
      <w:r w:rsidRPr="00361829">
        <w:rPr>
          <w:sz w:val="24"/>
          <w:szCs w:val="24"/>
        </w:rPr>
        <w:tab/>
      </w:r>
    </w:p>
    <w:p w:rsidR="00361829" w:rsidRPr="00361829" w:rsidRDefault="00361829" w:rsidP="00361829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non è stato vittima dei reati previsti e puniti dagli articoli 317 e 629 del codice penale aggravati ai sensi dell'articolo 7 del decreto-legge 13 maggio 1991, n. 152, convertito, con modificazioni, dalla legge 12 luglio 1991, n. 203 senza avere denunciato i fatti all'autorità a norma dell’art. 80 c. 5 lett. l) del d.lgs 50/2016 e ss.mm.ii.);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both"/>
        <w:rPr>
          <w:sz w:val="24"/>
          <w:szCs w:val="24"/>
        </w:rPr>
      </w:pPr>
      <w:r w:rsidRPr="00361829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che non si trova rispetto ad altro operatore che partecipa alla procedura di affidamento in oggetto in una situazione di controllo di cui all’art. 2359 del codice civile o in una qualsiasi relazione, anche di fatto, che comporti che le offerte sono imputabili ad un unico centro decisionale (art. 80</w:t>
      </w:r>
      <w:r>
        <w:rPr>
          <w:sz w:val="24"/>
          <w:szCs w:val="24"/>
        </w:rPr>
        <w:t xml:space="preserve"> </w:t>
      </w:r>
      <w:r w:rsidRPr="00361829">
        <w:rPr>
          <w:sz w:val="24"/>
          <w:szCs w:val="24"/>
        </w:rPr>
        <w:t>c. 5 lett. m del d.lgs 50/2016 e ss.mm.ii.);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center"/>
        <w:rPr>
          <w:b/>
          <w:bCs/>
          <w:sz w:val="24"/>
          <w:szCs w:val="24"/>
        </w:rPr>
      </w:pPr>
      <w:r w:rsidRPr="00361829">
        <w:rPr>
          <w:b/>
          <w:bCs/>
          <w:sz w:val="24"/>
          <w:szCs w:val="24"/>
        </w:rPr>
        <w:t>DICHIARA INOLTRE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both"/>
        <w:rPr>
          <w:sz w:val="24"/>
          <w:szCs w:val="24"/>
        </w:rPr>
      </w:pPr>
      <w:r w:rsidRPr="00361829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che l’operatore economico ben conosce e si obbliga ad assumere tutti gli obblighi di tracciabilità dei flussi finanziari previsti dalla L. 136 del 13.08.2010 e s.m.i.;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Pr="00361829" w:rsidRDefault="00361829" w:rsidP="00361829">
      <w:pPr>
        <w:jc w:val="both"/>
        <w:rPr>
          <w:sz w:val="24"/>
          <w:szCs w:val="24"/>
        </w:rPr>
      </w:pPr>
      <w:r w:rsidRPr="00361829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361829">
        <w:rPr>
          <w:sz w:val="24"/>
          <w:szCs w:val="24"/>
        </w:rPr>
        <w:t>.</w:t>
      </w:r>
      <w:r w:rsidRPr="00361829">
        <w:rPr>
          <w:sz w:val="24"/>
          <w:szCs w:val="24"/>
        </w:rPr>
        <w:tab/>
        <w:t>di autorizzare l’utilizzo dei seguenti recapiti</w:t>
      </w:r>
    </w:p>
    <w:p w:rsidR="00361829" w:rsidRPr="00361829" w:rsidRDefault="00361829" w:rsidP="00361829">
      <w:pPr>
        <w:jc w:val="both"/>
        <w:rPr>
          <w:sz w:val="24"/>
          <w:szCs w:val="24"/>
        </w:rPr>
      </w:pPr>
    </w:p>
    <w:p w:rsidR="00361829" w:rsidRDefault="00361829" w:rsidP="00361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_____________________________________ PEC _________________________________ </w:t>
      </w:r>
    </w:p>
    <w:p w:rsidR="00361829" w:rsidRDefault="00361829" w:rsidP="001C30D7">
      <w:pPr>
        <w:jc w:val="both"/>
        <w:rPr>
          <w:sz w:val="22"/>
          <w:szCs w:val="22"/>
        </w:rPr>
      </w:pPr>
    </w:p>
    <w:p w:rsidR="005D7B38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Allega</w:t>
      </w:r>
      <w:r w:rsidR="005D7B38">
        <w:rPr>
          <w:sz w:val="22"/>
          <w:szCs w:val="22"/>
        </w:rPr>
        <w:t>:</w:t>
      </w:r>
    </w:p>
    <w:p w:rsidR="005D7B38" w:rsidRDefault="005D7B38" w:rsidP="001C30D7">
      <w:pPr>
        <w:jc w:val="both"/>
        <w:rPr>
          <w:sz w:val="22"/>
          <w:szCs w:val="22"/>
        </w:rPr>
      </w:pPr>
    </w:p>
    <w:p w:rsidR="005D7B38" w:rsidRDefault="005D7B38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C30D7">
        <w:rPr>
          <w:sz w:val="22"/>
          <w:szCs w:val="22"/>
        </w:rPr>
        <w:t xml:space="preserve"> il proprio </w:t>
      </w:r>
      <w:r w:rsidR="001C30D7" w:rsidRPr="001C30D7">
        <w:rPr>
          <w:i/>
          <w:sz w:val="22"/>
          <w:szCs w:val="22"/>
        </w:rPr>
        <w:t>curriculum vitae</w:t>
      </w:r>
      <w:r w:rsidR="001C30D7">
        <w:rPr>
          <w:sz w:val="22"/>
          <w:szCs w:val="22"/>
        </w:rPr>
        <w:t xml:space="preserve"> in formato europeo, sintentico, che attesti la propria esperienza professionale maturata</w:t>
      </w:r>
      <w:r>
        <w:rPr>
          <w:sz w:val="22"/>
          <w:szCs w:val="22"/>
        </w:rPr>
        <w:t>;</w:t>
      </w:r>
    </w:p>
    <w:p w:rsidR="005D7B38" w:rsidRDefault="005D7B38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- il documento di identità del dichiarante e di tutti i componenti in caso di partecipazione in forma aggregata;</w:t>
      </w:r>
    </w:p>
    <w:p w:rsidR="005D7B38" w:rsidRDefault="005D7B38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- le dichiarazioni di possesso dei requisiti da parte di tutti i componenti in caso di partecipazione in forma aggregata;</w:t>
      </w:r>
    </w:p>
    <w:p w:rsidR="005D7B38" w:rsidRDefault="005D7B38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- il progetto per la gestione del servizio;</w:t>
      </w:r>
    </w:p>
    <w:p w:rsidR="001C30D7" w:rsidRDefault="005D7B38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- l’offerta economica in conformità alla base d’asta e al massimo ribasso ammissibile previsti dal bando</w:t>
      </w:r>
      <w:r w:rsidR="001C30D7">
        <w:rPr>
          <w:sz w:val="22"/>
          <w:szCs w:val="22"/>
        </w:rPr>
        <w:t>.</w:t>
      </w:r>
    </w:p>
    <w:p w:rsidR="001C30D7" w:rsidRDefault="001C30D7" w:rsidP="001C30D7">
      <w:pPr>
        <w:jc w:val="both"/>
        <w:rPr>
          <w:sz w:val="22"/>
          <w:szCs w:val="22"/>
        </w:rPr>
      </w:pPr>
    </w:p>
    <w:p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altresì di essere a conoscenza che, ai sensi del </w:t>
      </w:r>
      <w:r w:rsidR="005D7B38">
        <w:rPr>
          <w:sz w:val="22"/>
          <w:szCs w:val="22"/>
        </w:rPr>
        <w:t xml:space="preserve">regolamento UE 2016/679 e del </w:t>
      </w:r>
      <w:r>
        <w:rPr>
          <w:sz w:val="22"/>
          <w:szCs w:val="22"/>
        </w:rPr>
        <w:t>D.Lgs. 30.06.2003, n. 196, i dati forniti saranno trattati, in forma cartacea e/o elettronica, per le sole finalità di espletamento della presente procedura ed a tal fine autorizza espressamente l’Ordine al trattamento dei dati personali.</w:t>
      </w:r>
    </w:p>
    <w:p w:rsidR="005D7B38" w:rsidRDefault="005D7B38" w:rsidP="001C30D7">
      <w:pPr>
        <w:jc w:val="both"/>
        <w:rPr>
          <w:sz w:val="22"/>
          <w:szCs w:val="22"/>
        </w:rPr>
      </w:pPr>
    </w:p>
    <w:p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Data, _______________________</w:t>
      </w:r>
      <w:r w:rsidR="000115F1">
        <w:rPr>
          <w:sz w:val="22"/>
          <w:szCs w:val="22"/>
        </w:rPr>
        <w:t xml:space="preserve"> - </w:t>
      </w:r>
      <w:r>
        <w:rPr>
          <w:sz w:val="22"/>
          <w:szCs w:val="22"/>
        </w:rPr>
        <w:t>Firmato digitalmente</w:t>
      </w:r>
    </w:p>
    <w:sectPr w:rsidR="001C30D7" w:rsidSect="0007160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720" w:footer="3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85" w:rsidRDefault="00EC7185">
      <w:r>
        <w:separator/>
      </w:r>
    </w:p>
  </w:endnote>
  <w:endnote w:type="continuationSeparator" w:id="0">
    <w:p w:rsidR="00EC7185" w:rsidRDefault="00EC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B7" w:rsidRDefault="006E5BB7" w:rsidP="00BE02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5BB7" w:rsidRDefault="006E5BB7" w:rsidP="007703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089350"/>
      <w:docPartObj>
        <w:docPartGallery w:val="Page Numbers (Bottom of Page)"/>
        <w:docPartUnique/>
      </w:docPartObj>
    </w:sdtPr>
    <w:sdtEndPr/>
    <w:sdtContent>
      <w:p w:rsidR="0007160D" w:rsidRDefault="000716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6E7">
          <w:t>4</w:t>
        </w:r>
        <w:r>
          <w:fldChar w:fldCharType="end"/>
        </w:r>
      </w:p>
    </w:sdtContent>
  </w:sdt>
  <w:p w:rsidR="006E5BB7" w:rsidRPr="00A35EBF" w:rsidRDefault="006E5BB7" w:rsidP="00F0260A">
    <w:pPr>
      <w:pStyle w:val="Pidipagina"/>
      <w:tabs>
        <w:tab w:val="clear" w:pos="4819"/>
        <w:tab w:val="clear" w:pos="9638"/>
        <w:tab w:val="left" w:pos="582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759033"/>
      <w:docPartObj>
        <w:docPartGallery w:val="Page Numbers (Bottom of Page)"/>
        <w:docPartUnique/>
      </w:docPartObj>
    </w:sdtPr>
    <w:sdtEndPr/>
    <w:sdtContent>
      <w:p w:rsidR="0007160D" w:rsidRDefault="000716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FE5">
          <w:t>1</w:t>
        </w:r>
        <w:r>
          <w:fldChar w:fldCharType="end"/>
        </w:r>
      </w:p>
    </w:sdtContent>
  </w:sdt>
  <w:p w:rsidR="0007160D" w:rsidRDefault="000716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85" w:rsidRDefault="00EC7185">
      <w:r>
        <w:separator/>
      </w:r>
    </w:p>
  </w:footnote>
  <w:footnote w:type="continuationSeparator" w:id="0">
    <w:p w:rsidR="00EC7185" w:rsidRDefault="00EC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B7" w:rsidRDefault="006E5BB7" w:rsidP="00FE20CE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6E5BB7" w:rsidRDefault="006E5BB7" w:rsidP="00B64CB8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6E5BB7" w:rsidRDefault="006E5BB7" w:rsidP="00B64CB8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6E5BB7" w:rsidRDefault="006E5BB7" w:rsidP="00B64CB8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6E5BB7" w:rsidRPr="003F5137" w:rsidRDefault="00EC7185" w:rsidP="00B64CB8">
    <w:pPr>
      <w:pStyle w:val="Intestazione"/>
      <w:tabs>
        <w:tab w:val="left" w:pos="2835"/>
      </w:tabs>
      <w:jc w:val="center"/>
      <w:rPr>
        <w:rFonts w:asciiTheme="minorHAnsi" w:hAnsiTheme="minorHAnsi" w:cs="Arial"/>
        <w:color w:val="000000" w:themeColor="text1"/>
        <w:lang w:val="fr-FR"/>
      </w:rPr>
    </w:pPr>
    <w:hyperlink r:id="rId1" w:history="1">
      <w:r w:rsidR="006E5BB7" w:rsidRPr="00E5163D">
        <w:rPr>
          <w:rStyle w:val="Collegamentoipertestuale"/>
          <w:rFonts w:asciiTheme="minorHAnsi" w:hAnsiTheme="minorHAnsi" w:cs="Arial"/>
          <w:lang w:val="fr-FR"/>
        </w:rPr>
        <w:t xml:space="preserve"> 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0D" w:rsidRDefault="0007160D">
    <w:pPr>
      <w:pStyle w:val="Intestazione"/>
    </w:pPr>
    <w:r>
      <w:drawing>
        <wp:inline distT="0" distB="0" distL="0" distR="0" wp14:anchorId="2D04B86B" wp14:editId="29239F83">
          <wp:extent cx="4438650" cy="1104900"/>
          <wp:effectExtent l="0" t="0" r="0" b="0"/>
          <wp:docPr id="3" name="Immagine 3" descr="Logo Ordine degli Avvocati di Pa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Ordine degli Avvocati di Pa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B98"/>
    <w:multiLevelType w:val="hybridMultilevel"/>
    <w:tmpl w:val="02780E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33BA"/>
    <w:multiLevelType w:val="hybridMultilevel"/>
    <w:tmpl w:val="2A78C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29AD"/>
    <w:multiLevelType w:val="hybridMultilevel"/>
    <w:tmpl w:val="115C6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E3078"/>
    <w:multiLevelType w:val="hybridMultilevel"/>
    <w:tmpl w:val="7E6454B6"/>
    <w:lvl w:ilvl="0" w:tplc="63FC558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95CB0"/>
    <w:multiLevelType w:val="hybridMultilevel"/>
    <w:tmpl w:val="0B3A1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42E37"/>
    <w:multiLevelType w:val="hybridMultilevel"/>
    <w:tmpl w:val="7D5C9D3C"/>
    <w:lvl w:ilvl="0" w:tplc="84AAED4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817727"/>
    <w:multiLevelType w:val="hybridMultilevel"/>
    <w:tmpl w:val="7D4A1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507A5"/>
    <w:multiLevelType w:val="hybridMultilevel"/>
    <w:tmpl w:val="D5E689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7693C"/>
    <w:multiLevelType w:val="hybridMultilevel"/>
    <w:tmpl w:val="DFD20B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4581A"/>
    <w:multiLevelType w:val="hybridMultilevel"/>
    <w:tmpl w:val="699E5A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1703D"/>
    <w:multiLevelType w:val="hybridMultilevel"/>
    <w:tmpl w:val="2B105B90"/>
    <w:lvl w:ilvl="0" w:tplc="4C70BE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51E4D"/>
    <w:multiLevelType w:val="hybridMultilevel"/>
    <w:tmpl w:val="E80CC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F258B3"/>
    <w:multiLevelType w:val="hybridMultilevel"/>
    <w:tmpl w:val="2D045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163C15"/>
    <w:multiLevelType w:val="hybridMultilevel"/>
    <w:tmpl w:val="6A00E1E8"/>
    <w:lvl w:ilvl="0" w:tplc="299E1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C3341"/>
    <w:multiLevelType w:val="hybridMultilevel"/>
    <w:tmpl w:val="11D68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B4A61"/>
    <w:multiLevelType w:val="hybridMultilevel"/>
    <w:tmpl w:val="54B069FA"/>
    <w:lvl w:ilvl="0" w:tplc="299E1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A8568D"/>
    <w:multiLevelType w:val="hybridMultilevel"/>
    <w:tmpl w:val="FB46738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ED16DB"/>
    <w:multiLevelType w:val="hybridMultilevel"/>
    <w:tmpl w:val="EE48FA1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423AE"/>
    <w:multiLevelType w:val="hybridMultilevel"/>
    <w:tmpl w:val="54B069FA"/>
    <w:lvl w:ilvl="0" w:tplc="299E1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F18D1"/>
    <w:multiLevelType w:val="hybridMultilevel"/>
    <w:tmpl w:val="67B4E032"/>
    <w:lvl w:ilvl="0" w:tplc="4C70BE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7E3BDE"/>
    <w:multiLevelType w:val="hybridMultilevel"/>
    <w:tmpl w:val="94343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E0042"/>
    <w:multiLevelType w:val="hybridMultilevel"/>
    <w:tmpl w:val="156C1A90"/>
    <w:lvl w:ilvl="0" w:tplc="63FC5586">
      <w:start w:val="1"/>
      <w:numFmt w:val="decimal"/>
      <w:lvlText w:val="%1."/>
      <w:lvlJc w:val="left"/>
      <w:pPr>
        <w:ind w:left="644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9"/>
  </w:num>
  <w:num w:numId="6">
    <w:abstractNumId w:val="13"/>
  </w:num>
  <w:num w:numId="7">
    <w:abstractNumId w:val="22"/>
  </w:num>
  <w:num w:numId="8">
    <w:abstractNumId w:val="27"/>
  </w:num>
  <w:num w:numId="9">
    <w:abstractNumId w:val="1"/>
  </w:num>
  <w:num w:numId="10">
    <w:abstractNumId w:val="17"/>
  </w:num>
  <w:num w:numId="11">
    <w:abstractNumId w:val="14"/>
  </w:num>
  <w:num w:numId="12">
    <w:abstractNumId w:val="24"/>
  </w:num>
  <w:num w:numId="13">
    <w:abstractNumId w:val="16"/>
  </w:num>
  <w:num w:numId="14">
    <w:abstractNumId w:val="8"/>
  </w:num>
  <w:num w:numId="15">
    <w:abstractNumId w:val="18"/>
  </w:num>
  <w:num w:numId="16">
    <w:abstractNumId w:val="2"/>
  </w:num>
  <w:num w:numId="17">
    <w:abstractNumId w:val="5"/>
  </w:num>
  <w:num w:numId="18">
    <w:abstractNumId w:val="9"/>
  </w:num>
  <w:num w:numId="19">
    <w:abstractNumId w:val="4"/>
  </w:num>
  <w:num w:numId="20">
    <w:abstractNumId w:val="26"/>
  </w:num>
  <w:num w:numId="21">
    <w:abstractNumId w:val="2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25"/>
  </w:num>
  <w:num w:numId="26">
    <w:abstractNumId w:val="7"/>
  </w:num>
  <w:num w:numId="27">
    <w:abstractNumId w:val="6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0172A"/>
    <w:rsid w:val="000064E0"/>
    <w:rsid w:val="0001065A"/>
    <w:rsid w:val="000115F1"/>
    <w:rsid w:val="000131B6"/>
    <w:rsid w:val="00023339"/>
    <w:rsid w:val="00023FF0"/>
    <w:rsid w:val="00026EC7"/>
    <w:rsid w:val="00031560"/>
    <w:rsid w:val="00031A2B"/>
    <w:rsid w:val="0003348F"/>
    <w:rsid w:val="00035952"/>
    <w:rsid w:val="00035D05"/>
    <w:rsid w:val="00052DB7"/>
    <w:rsid w:val="00056B46"/>
    <w:rsid w:val="00060BC4"/>
    <w:rsid w:val="000612B9"/>
    <w:rsid w:val="000631D0"/>
    <w:rsid w:val="00070678"/>
    <w:rsid w:val="0007160D"/>
    <w:rsid w:val="00072A41"/>
    <w:rsid w:val="000803C5"/>
    <w:rsid w:val="00081929"/>
    <w:rsid w:val="00085C48"/>
    <w:rsid w:val="00093F2B"/>
    <w:rsid w:val="00095322"/>
    <w:rsid w:val="000A5DCA"/>
    <w:rsid w:val="000B3349"/>
    <w:rsid w:val="000C1DC6"/>
    <w:rsid w:val="000D152E"/>
    <w:rsid w:val="000D17DC"/>
    <w:rsid w:val="000D52B6"/>
    <w:rsid w:val="000D67B1"/>
    <w:rsid w:val="00106599"/>
    <w:rsid w:val="00107743"/>
    <w:rsid w:val="00107C9C"/>
    <w:rsid w:val="00111435"/>
    <w:rsid w:val="00113F81"/>
    <w:rsid w:val="0012037F"/>
    <w:rsid w:val="00122221"/>
    <w:rsid w:val="001319DE"/>
    <w:rsid w:val="0014060C"/>
    <w:rsid w:val="00144BB5"/>
    <w:rsid w:val="00152551"/>
    <w:rsid w:val="001549EC"/>
    <w:rsid w:val="0015691F"/>
    <w:rsid w:val="00162985"/>
    <w:rsid w:val="00171E5E"/>
    <w:rsid w:val="00174B89"/>
    <w:rsid w:val="0019421C"/>
    <w:rsid w:val="00196456"/>
    <w:rsid w:val="001A25A0"/>
    <w:rsid w:val="001A676F"/>
    <w:rsid w:val="001B28B7"/>
    <w:rsid w:val="001B7260"/>
    <w:rsid w:val="001C30D7"/>
    <w:rsid w:val="001C5C27"/>
    <w:rsid w:val="001D46EC"/>
    <w:rsid w:val="001E3A44"/>
    <w:rsid w:val="001F2746"/>
    <w:rsid w:val="00202B1E"/>
    <w:rsid w:val="00203107"/>
    <w:rsid w:val="002107FC"/>
    <w:rsid w:val="0021221B"/>
    <w:rsid w:val="00215A66"/>
    <w:rsid w:val="00227F30"/>
    <w:rsid w:val="00230E3D"/>
    <w:rsid w:val="00242BC0"/>
    <w:rsid w:val="0025328B"/>
    <w:rsid w:val="00253306"/>
    <w:rsid w:val="0025561D"/>
    <w:rsid w:val="00256FCC"/>
    <w:rsid w:val="0026375A"/>
    <w:rsid w:val="002716CC"/>
    <w:rsid w:val="00280DEA"/>
    <w:rsid w:val="00280F72"/>
    <w:rsid w:val="0028632C"/>
    <w:rsid w:val="002878B7"/>
    <w:rsid w:val="00292D2B"/>
    <w:rsid w:val="00294928"/>
    <w:rsid w:val="00297BDA"/>
    <w:rsid w:val="002A3341"/>
    <w:rsid w:val="002B19CD"/>
    <w:rsid w:val="002B43D4"/>
    <w:rsid w:val="002B5A2F"/>
    <w:rsid w:val="002B7536"/>
    <w:rsid w:val="002D3EE1"/>
    <w:rsid w:val="002D462F"/>
    <w:rsid w:val="002D4F91"/>
    <w:rsid w:val="002E2E1D"/>
    <w:rsid w:val="002F4AE7"/>
    <w:rsid w:val="002F6880"/>
    <w:rsid w:val="00302A85"/>
    <w:rsid w:val="00302F72"/>
    <w:rsid w:val="00311499"/>
    <w:rsid w:val="00317987"/>
    <w:rsid w:val="003226E2"/>
    <w:rsid w:val="00325A4F"/>
    <w:rsid w:val="00332B80"/>
    <w:rsid w:val="0033377D"/>
    <w:rsid w:val="00334E2F"/>
    <w:rsid w:val="0034308E"/>
    <w:rsid w:val="00347369"/>
    <w:rsid w:val="00350944"/>
    <w:rsid w:val="0035570C"/>
    <w:rsid w:val="00361829"/>
    <w:rsid w:val="003618AB"/>
    <w:rsid w:val="003668A6"/>
    <w:rsid w:val="003722D1"/>
    <w:rsid w:val="0037296B"/>
    <w:rsid w:val="003735FF"/>
    <w:rsid w:val="00386963"/>
    <w:rsid w:val="00392D02"/>
    <w:rsid w:val="003A26AE"/>
    <w:rsid w:val="003A298B"/>
    <w:rsid w:val="003A53B7"/>
    <w:rsid w:val="003A6A72"/>
    <w:rsid w:val="003A7205"/>
    <w:rsid w:val="003C4C58"/>
    <w:rsid w:val="003C4F3D"/>
    <w:rsid w:val="003D20CC"/>
    <w:rsid w:val="003E2200"/>
    <w:rsid w:val="003E488D"/>
    <w:rsid w:val="003F3A98"/>
    <w:rsid w:val="003F5137"/>
    <w:rsid w:val="0040172A"/>
    <w:rsid w:val="00402080"/>
    <w:rsid w:val="00411C97"/>
    <w:rsid w:val="004146EA"/>
    <w:rsid w:val="00417980"/>
    <w:rsid w:val="00417C92"/>
    <w:rsid w:val="00425AA1"/>
    <w:rsid w:val="00430516"/>
    <w:rsid w:val="00470622"/>
    <w:rsid w:val="00475DBB"/>
    <w:rsid w:val="004828F8"/>
    <w:rsid w:val="0048310C"/>
    <w:rsid w:val="004A3D22"/>
    <w:rsid w:val="004B436E"/>
    <w:rsid w:val="004C3A1D"/>
    <w:rsid w:val="004C5770"/>
    <w:rsid w:val="004D422D"/>
    <w:rsid w:val="004E2D0A"/>
    <w:rsid w:val="004E5BB5"/>
    <w:rsid w:val="004F3076"/>
    <w:rsid w:val="004F754A"/>
    <w:rsid w:val="0051390F"/>
    <w:rsid w:val="00514C52"/>
    <w:rsid w:val="0051662C"/>
    <w:rsid w:val="0052039B"/>
    <w:rsid w:val="0052405F"/>
    <w:rsid w:val="00525A7D"/>
    <w:rsid w:val="00532588"/>
    <w:rsid w:val="005363E2"/>
    <w:rsid w:val="00542D35"/>
    <w:rsid w:val="005437ED"/>
    <w:rsid w:val="005453CF"/>
    <w:rsid w:val="00545614"/>
    <w:rsid w:val="005463E5"/>
    <w:rsid w:val="00547302"/>
    <w:rsid w:val="00553763"/>
    <w:rsid w:val="00554AFA"/>
    <w:rsid w:val="005632A4"/>
    <w:rsid w:val="00586A62"/>
    <w:rsid w:val="005905A2"/>
    <w:rsid w:val="00594C3D"/>
    <w:rsid w:val="005975D7"/>
    <w:rsid w:val="005A04F0"/>
    <w:rsid w:val="005A0E67"/>
    <w:rsid w:val="005B1B39"/>
    <w:rsid w:val="005B1DE8"/>
    <w:rsid w:val="005B231B"/>
    <w:rsid w:val="005B7B9B"/>
    <w:rsid w:val="005C7ECA"/>
    <w:rsid w:val="005D7B38"/>
    <w:rsid w:val="005E0123"/>
    <w:rsid w:val="005E551A"/>
    <w:rsid w:val="005E769F"/>
    <w:rsid w:val="005F1C99"/>
    <w:rsid w:val="005F3311"/>
    <w:rsid w:val="0060103F"/>
    <w:rsid w:val="006075AB"/>
    <w:rsid w:val="00620831"/>
    <w:rsid w:val="00642FF3"/>
    <w:rsid w:val="006452F8"/>
    <w:rsid w:val="0064750E"/>
    <w:rsid w:val="00650521"/>
    <w:rsid w:val="006541AC"/>
    <w:rsid w:val="00665368"/>
    <w:rsid w:val="00665BC7"/>
    <w:rsid w:val="00672D25"/>
    <w:rsid w:val="0068397E"/>
    <w:rsid w:val="00685B2F"/>
    <w:rsid w:val="0068737C"/>
    <w:rsid w:val="00695A7B"/>
    <w:rsid w:val="006A24C7"/>
    <w:rsid w:val="006A6DC5"/>
    <w:rsid w:val="006A71D7"/>
    <w:rsid w:val="006B6658"/>
    <w:rsid w:val="006C1528"/>
    <w:rsid w:val="006C178B"/>
    <w:rsid w:val="006C6747"/>
    <w:rsid w:val="006C6D7D"/>
    <w:rsid w:val="006D1097"/>
    <w:rsid w:val="006D52CD"/>
    <w:rsid w:val="006E5BB7"/>
    <w:rsid w:val="006F1CA3"/>
    <w:rsid w:val="006F253D"/>
    <w:rsid w:val="006F444B"/>
    <w:rsid w:val="00700889"/>
    <w:rsid w:val="00715DD5"/>
    <w:rsid w:val="00720498"/>
    <w:rsid w:val="00725A55"/>
    <w:rsid w:val="007264F2"/>
    <w:rsid w:val="00733115"/>
    <w:rsid w:val="00745C21"/>
    <w:rsid w:val="00751605"/>
    <w:rsid w:val="00751EA7"/>
    <w:rsid w:val="0075366E"/>
    <w:rsid w:val="007630C4"/>
    <w:rsid w:val="0076414F"/>
    <w:rsid w:val="00764CA7"/>
    <w:rsid w:val="00765DE8"/>
    <w:rsid w:val="0076616F"/>
    <w:rsid w:val="00770359"/>
    <w:rsid w:val="00772C9F"/>
    <w:rsid w:val="0077637B"/>
    <w:rsid w:val="00780132"/>
    <w:rsid w:val="00787BCA"/>
    <w:rsid w:val="007A2E1C"/>
    <w:rsid w:val="007A4A68"/>
    <w:rsid w:val="007B2CCB"/>
    <w:rsid w:val="007B4B95"/>
    <w:rsid w:val="007B6A2F"/>
    <w:rsid w:val="007C1013"/>
    <w:rsid w:val="007C7A5A"/>
    <w:rsid w:val="007D21B5"/>
    <w:rsid w:val="007D684D"/>
    <w:rsid w:val="007D72F6"/>
    <w:rsid w:val="007E1850"/>
    <w:rsid w:val="007E239B"/>
    <w:rsid w:val="007E37B5"/>
    <w:rsid w:val="007E3B6B"/>
    <w:rsid w:val="007E5F45"/>
    <w:rsid w:val="007E633A"/>
    <w:rsid w:val="007E6A68"/>
    <w:rsid w:val="007F2330"/>
    <w:rsid w:val="007F3F74"/>
    <w:rsid w:val="007F3FA2"/>
    <w:rsid w:val="008005F6"/>
    <w:rsid w:val="00800F69"/>
    <w:rsid w:val="00802B96"/>
    <w:rsid w:val="00811B07"/>
    <w:rsid w:val="008126BF"/>
    <w:rsid w:val="00826605"/>
    <w:rsid w:val="00835BA0"/>
    <w:rsid w:val="008404C1"/>
    <w:rsid w:val="00855EE2"/>
    <w:rsid w:val="00857313"/>
    <w:rsid w:val="00862C07"/>
    <w:rsid w:val="00864426"/>
    <w:rsid w:val="008700BE"/>
    <w:rsid w:val="0087294B"/>
    <w:rsid w:val="00875AA4"/>
    <w:rsid w:val="00875B4C"/>
    <w:rsid w:val="00880B5E"/>
    <w:rsid w:val="00882B70"/>
    <w:rsid w:val="00884AA5"/>
    <w:rsid w:val="00891880"/>
    <w:rsid w:val="00894707"/>
    <w:rsid w:val="00894829"/>
    <w:rsid w:val="008A37B0"/>
    <w:rsid w:val="008A7191"/>
    <w:rsid w:val="008A77A4"/>
    <w:rsid w:val="008B0CDA"/>
    <w:rsid w:val="008B3402"/>
    <w:rsid w:val="008B7223"/>
    <w:rsid w:val="008C152E"/>
    <w:rsid w:val="008C2A14"/>
    <w:rsid w:val="008C3B32"/>
    <w:rsid w:val="008D1FE5"/>
    <w:rsid w:val="008D30E9"/>
    <w:rsid w:val="008E30DB"/>
    <w:rsid w:val="008E45D3"/>
    <w:rsid w:val="008E6138"/>
    <w:rsid w:val="008F279D"/>
    <w:rsid w:val="008F424C"/>
    <w:rsid w:val="008F6837"/>
    <w:rsid w:val="0090112E"/>
    <w:rsid w:val="00902196"/>
    <w:rsid w:val="009026E7"/>
    <w:rsid w:val="00911BBC"/>
    <w:rsid w:val="0091360D"/>
    <w:rsid w:val="009158B7"/>
    <w:rsid w:val="00921CA2"/>
    <w:rsid w:val="0092691E"/>
    <w:rsid w:val="00943A60"/>
    <w:rsid w:val="00951228"/>
    <w:rsid w:val="00952AAA"/>
    <w:rsid w:val="009562A4"/>
    <w:rsid w:val="009643F7"/>
    <w:rsid w:val="0097117E"/>
    <w:rsid w:val="00990119"/>
    <w:rsid w:val="00990826"/>
    <w:rsid w:val="00993A1A"/>
    <w:rsid w:val="009A5909"/>
    <w:rsid w:val="009A6773"/>
    <w:rsid w:val="009B334B"/>
    <w:rsid w:val="009C3F5B"/>
    <w:rsid w:val="009C4D89"/>
    <w:rsid w:val="009E218F"/>
    <w:rsid w:val="009F3114"/>
    <w:rsid w:val="009F693D"/>
    <w:rsid w:val="009F7FAD"/>
    <w:rsid w:val="00A0254C"/>
    <w:rsid w:val="00A06D6D"/>
    <w:rsid w:val="00A0790B"/>
    <w:rsid w:val="00A20306"/>
    <w:rsid w:val="00A27459"/>
    <w:rsid w:val="00A30150"/>
    <w:rsid w:val="00A30A51"/>
    <w:rsid w:val="00A324A8"/>
    <w:rsid w:val="00A35EBF"/>
    <w:rsid w:val="00A36341"/>
    <w:rsid w:val="00A44A30"/>
    <w:rsid w:val="00A451C7"/>
    <w:rsid w:val="00A565FE"/>
    <w:rsid w:val="00A619AC"/>
    <w:rsid w:val="00A63555"/>
    <w:rsid w:val="00A65BF2"/>
    <w:rsid w:val="00A66589"/>
    <w:rsid w:val="00A7256C"/>
    <w:rsid w:val="00A73BB9"/>
    <w:rsid w:val="00A7486D"/>
    <w:rsid w:val="00A81A6C"/>
    <w:rsid w:val="00A82DFC"/>
    <w:rsid w:val="00A84E38"/>
    <w:rsid w:val="00A860D7"/>
    <w:rsid w:val="00A9485D"/>
    <w:rsid w:val="00A968AE"/>
    <w:rsid w:val="00A97A9F"/>
    <w:rsid w:val="00AA0B8B"/>
    <w:rsid w:val="00AA35D6"/>
    <w:rsid w:val="00AA400F"/>
    <w:rsid w:val="00AA521A"/>
    <w:rsid w:val="00AB4A98"/>
    <w:rsid w:val="00AC386E"/>
    <w:rsid w:val="00AD1397"/>
    <w:rsid w:val="00AD388F"/>
    <w:rsid w:val="00AD5854"/>
    <w:rsid w:val="00AD7773"/>
    <w:rsid w:val="00AF012E"/>
    <w:rsid w:val="00AF3459"/>
    <w:rsid w:val="00AF5338"/>
    <w:rsid w:val="00AF56F2"/>
    <w:rsid w:val="00B00D55"/>
    <w:rsid w:val="00B07029"/>
    <w:rsid w:val="00B25155"/>
    <w:rsid w:val="00B2661D"/>
    <w:rsid w:val="00B31716"/>
    <w:rsid w:val="00B478B0"/>
    <w:rsid w:val="00B53D85"/>
    <w:rsid w:val="00B64788"/>
    <w:rsid w:val="00B64CB8"/>
    <w:rsid w:val="00B6646A"/>
    <w:rsid w:val="00B82B64"/>
    <w:rsid w:val="00B837D9"/>
    <w:rsid w:val="00B94515"/>
    <w:rsid w:val="00B951E0"/>
    <w:rsid w:val="00B97DF0"/>
    <w:rsid w:val="00B97E38"/>
    <w:rsid w:val="00BA6C77"/>
    <w:rsid w:val="00BB4D7E"/>
    <w:rsid w:val="00BC2228"/>
    <w:rsid w:val="00BC4459"/>
    <w:rsid w:val="00BD2F46"/>
    <w:rsid w:val="00BD4169"/>
    <w:rsid w:val="00BD5592"/>
    <w:rsid w:val="00BD7659"/>
    <w:rsid w:val="00BE0213"/>
    <w:rsid w:val="00BE0E59"/>
    <w:rsid w:val="00BE4A60"/>
    <w:rsid w:val="00BF196C"/>
    <w:rsid w:val="00BF2067"/>
    <w:rsid w:val="00BF3799"/>
    <w:rsid w:val="00BF5849"/>
    <w:rsid w:val="00C057C7"/>
    <w:rsid w:val="00C17653"/>
    <w:rsid w:val="00C21C26"/>
    <w:rsid w:val="00C241C0"/>
    <w:rsid w:val="00C336B0"/>
    <w:rsid w:val="00C33C2B"/>
    <w:rsid w:val="00C52096"/>
    <w:rsid w:val="00C6167E"/>
    <w:rsid w:val="00C73D15"/>
    <w:rsid w:val="00C919C9"/>
    <w:rsid w:val="00C92EDD"/>
    <w:rsid w:val="00C94970"/>
    <w:rsid w:val="00CA0ABC"/>
    <w:rsid w:val="00CA0D8C"/>
    <w:rsid w:val="00CA11AC"/>
    <w:rsid w:val="00CA509C"/>
    <w:rsid w:val="00CB298B"/>
    <w:rsid w:val="00CB2BEA"/>
    <w:rsid w:val="00CB3F19"/>
    <w:rsid w:val="00CC1654"/>
    <w:rsid w:val="00CD08B0"/>
    <w:rsid w:val="00CD5F91"/>
    <w:rsid w:val="00CE1E89"/>
    <w:rsid w:val="00CE58AA"/>
    <w:rsid w:val="00CE60F9"/>
    <w:rsid w:val="00CE71D1"/>
    <w:rsid w:val="00CE7B2C"/>
    <w:rsid w:val="00CF1114"/>
    <w:rsid w:val="00CF1C7E"/>
    <w:rsid w:val="00CF2648"/>
    <w:rsid w:val="00CF28CD"/>
    <w:rsid w:val="00CF354F"/>
    <w:rsid w:val="00CF438E"/>
    <w:rsid w:val="00CF4E56"/>
    <w:rsid w:val="00CF6740"/>
    <w:rsid w:val="00CF69BB"/>
    <w:rsid w:val="00D01D65"/>
    <w:rsid w:val="00D07C1A"/>
    <w:rsid w:val="00D10597"/>
    <w:rsid w:val="00D1432D"/>
    <w:rsid w:val="00D20DB1"/>
    <w:rsid w:val="00D21ABC"/>
    <w:rsid w:val="00D23757"/>
    <w:rsid w:val="00D24055"/>
    <w:rsid w:val="00D262FD"/>
    <w:rsid w:val="00D278CF"/>
    <w:rsid w:val="00D31C8F"/>
    <w:rsid w:val="00D44A4F"/>
    <w:rsid w:val="00D557FC"/>
    <w:rsid w:val="00D55F5D"/>
    <w:rsid w:val="00D5683B"/>
    <w:rsid w:val="00D71DBE"/>
    <w:rsid w:val="00D7238A"/>
    <w:rsid w:val="00D7448E"/>
    <w:rsid w:val="00D8393C"/>
    <w:rsid w:val="00D91763"/>
    <w:rsid w:val="00D9765B"/>
    <w:rsid w:val="00DA02E9"/>
    <w:rsid w:val="00DA20F5"/>
    <w:rsid w:val="00DA63CE"/>
    <w:rsid w:val="00DA6E48"/>
    <w:rsid w:val="00DB012F"/>
    <w:rsid w:val="00DB2977"/>
    <w:rsid w:val="00DB3EC4"/>
    <w:rsid w:val="00DC3F64"/>
    <w:rsid w:val="00DD1AFC"/>
    <w:rsid w:val="00DD2B52"/>
    <w:rsid w:val="00DD771E"/>
    <w:rsid w:val="00DE29EA"/>
    <w:rsid w:val="00DE589F"/>
    <w:rsid w:val="00DE641F"/>
    <w:rsid w:val="00DE7BDC"/>
    <w:rsid w:val="00DF294D"/>
    <w:rsid w:val="00DF2A4D"/>
    <w:rsid w:val="00DF6B15"/>
    <w:rsid w:val="00DF6D2B"/>
    <w:rsid w:val="00E024C5"/>
    <w:rsid w:val="00E0261D"/>
    <w:rsid w:val="00E04825"/>
    <w:rsid w:val="00E056EF"/>
    <w:rsid w:val="00E208E3"/>
    <w:rsid w:val="00E32CED"/>
    <w:rsid w:val="00E4485C"/>
    <w:rsid w:val="00E44A02"/>
    <w:rsid w:val="00E4512D"/>
    <w:rsid w:val="00E56901"/>
    <w:rsid w:val="00E57C7A"/>
    <w:rsid w:val="00E60798"/>
    <w:rsid w:val="00E622DB"/>
    <w:rsid w:val="00E64074"/>
    <w:rsid w:val="00E6704A"/>
    <w:rsid w:val="00E72FEF"/>
    <w:rsid w:val="00E928B5"/>
    <w:rsid w:val="00E966F5"/>
    <w:rsid w:val="00EA5F95"/>
    <w:rsid w:val="00EA7906"/>
    <w:rsid w:val="00EB646B"/>
    <w:rsid w:val="00EC7185"/>
    <w:rsid w:val="00ED3034"/>
    <w:rsid w:val="00ED630F"/>
    <w:rsid w:val="00EE0D6D"/>
    <w:rsid w:val="00EE52C0"/>
    <w:rsid w:val="00EF3043"/>
    <w:rsid w:val="00F0260A"/>
    <w:rsid w:val="00F07F4A"/>
    <w:rsid w:val="00F10CAC"/>
    <w:rsid w:val="00F13A6A"/>
    <w:rsid w:val="00F13D30"/>
    <w:rsid w:val="00F300F7"/>
    <w:rsid w:val="00F44AF7"/>
    <w:rsid w:val="00F5523F"/>
    <w:rsid w:val="00F638AD"/>
    <w:rsid w:val="00F63F4E"/>
    <w:rsid w:val="00F6522C"/>
    <w:rsid w:val="00F7047C"/>
    <w:rsid w:val="00F75B2E"/>
    <w:rsid w:val="00FA1988"/>
    <w:rsid w:val="00FB197D"/>
    <w:rsid w:val="00FB5B64"/>
    <w:rsid w:val="00FC2864"/>
    <w:rsid w:val="00FC2E28"/>
    <w:rsid w:val="00FC3B78"/>
    <w:rsid w:val="00FC4E52"/>
    <w:rsid w:val="00FC5539"/>
    <w:rsid w:val="00FD1A1B"/>
    <w:rsid w:val="00FE20CE"/>
    <w:rsid w:val="00FE6D50"/>
    <w:rsid w:val="00FE6EEC"/>
    <w:rsid w:val="00FE7197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4515"/>
    <w:rPr>
      <w:color w:val="0000FF"/>
      <w:u w:val="single"/>
    </w:rPr>
  </w:style>
  <w:style w:type="paragraph" w:styleId="Corpo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66E"/>
    <w:rPr>
      <w:rFonts w:ascii="Tahoma" w:hAnsi="Tahoma" w:cs="Tahoma"/>
      <w:noProof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3F5137"/>
    <w:rPr>
      <w:noProof w:val="0"/>
      <w:sz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F5137"/>
    <w:rPr>
      <w:sz w:val="24"/>
    </w:rPr>
  </w:style>
  <w:style w:type="paragraph" w:styleId="Paragrafoelenco">
    <w:name w:val="List Paragraph"/>
    <w:basedOn w:val="Normale"/>
    <w:uiPriority w:val="34"/>
    <w:qFormat/>
    <w:rsid w:val="00EB646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162985"/>
    <w:rPr>
      <w:noProof/>
    </w:rPr>
  </w:style>
  <w:style w:type="paragraph" w:customStyle="1" w:styleId="bold">
    <w:name w:val="bold"/>
    <w:basedOn w:val="Normale"/>
    <w:rsid w:val="0060103F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0103F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60D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4515"/>
    <w:rPr>
      <w:color w:val="0000FF"/>
      <w:u w:val="single"/>
    </w:rPr>
  </w:style>
  <w:style w:type="paragraph" w:styleId="Corpo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66E"/>
    <w:rPr>
      <w:rFonts w:ascii="Tahoma" w:hAnsi="Tahoma" w:cs="Tahoma"/>
      <w:noProof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3F5137"/>
    <w:rPr>
      <w:noProof w:val="0"/>
      <w:sz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F5137"/>
    <w:rPr>
      <w:sz w:val="24"/>
    </w:rPr>
  </w:style>
  <w:style w:type="paragraph" w:styleId="Paragrafoelenco">
    <w:name w:val="List Paragraph"/>
    <w:basedOn w:val="Normale"/>
    <w:uiPriority w:val="34"/>
    <w:qFormat/>
    <w:rsid w:val="00EB646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162985"/>
    <w:rPr>
      <w:noProof/>
    </w:rPr>
  </w:style>
  <w:style w:type="paragraph" w:customStyle="1" w:styleId="bold">
    <w:name w:val="bold"/>
    <w:basedOn w:val="Normale"/>
    <w:rsid w:val="0060103F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0103F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60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pavia.pecavvocati.i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protocollo@pec.ats-mb.it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DCA3-69EA-4B2D-9071-2CF987B9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34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Lecco</Company>
  <LinksUpToDate>false</LinksUpToDate>
  <CharactersWithSpaces>12186</CharactersWithSpaces>
  <SharedDoc>false</SharedDoc>
  <HLinks>
    <vt:vector size="18" baseType="variant">
      <vt:variant>
        <vt:i4>1769531</vt:i4>
      </vt:variant>
      <vt:variant>
        <vt:i4>5</vt:i4>
      </vt:variant>
      <vt:variant>
        <vt:i4>0</vt:i4>
      </vt:variant>
      <vt:variant>
        <vt:i4>5</vt:i4>
      </vt:variant>
      <vt:variant>
        <vt:lpwstr>mailto:protocollo@pec.asl.lecco.it</vt:lpwstr>
      </vt:variant>
      <vt:variant>
        <vt:lpwstr/>
      </vt:variant>
      <vt:variant>
        <vt:i4>2883663</vt:i4>
      </vt:variant>
      <vt:variant>
        <vt:i4>2</vt:i4>
      </vt:variant>
      <vt:variant>
        <vt:i4>0</vt:i4>
      </vt:variant>
      <vt:variant>
        <vt:i4>5</vt:i4>
      </vt:variant>
      <vt:variant>
        <vt:lpwstr>mailto:info@asl.lecco.it</vt:lpwstr>
      </vt:variant>
      <vt:variant>
        <vt:lpwstr/>
      </vt:variant>
      <vt:variant>
        <vt:i4>2293790</vt:i4>
      </vt:variant>
      <vt:variant>
        <vt:i4>4076</vt:i4>
      </vt:variant>
      <vt:variant>
        <vt:i4>1025</vt:i4>
      </vt:variant>
      <vt:variant>
        <vt:i4>1</vt:i4>
      </vt:variant>
      <vt:variant>
        <vt:lpwstr>cid:image001.jpg@01CD9CAD.99BBA820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x</cp:lastModifiedBy>
  <cp:revision>10</cp:revision>
  <cp:lastPrinted>2019-05-06T08:34:00Z</cp:lastPrinted>
  <dcterms:created xsi:type="dcterms:W3CDTF">2019-09-13T13:58:00Z</dcterms:created>
  <dcterms:modified xsi:type="dcterms:W3CDTF">2022-02-24T18:56:00Z</dcterms:modified>
</cp:coreProperties>
</file>