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1902" w14:textId="77777777" w:rsidR="003573FB" w:rsidRPr="003573FB" w:rsidRDefault="003573FB" w:rsidP="003573FB">
      <w:pPr>
        <w:rPr>
          <w:b/>
          <w:sz w:val="28"/>
          <w:szCs w:val="28"/>
        </w:rPr>
      </w:pPr>
      <w:r w:rsidRPr="003573FB">
        <w:rPr>
          <w:b/>
          <w:sz w:val="28"/>
          <w:szCs w:val="28"/>
        </w:rPr>
        <w:t>PER L’ISCRIZIONE ALL’ALBO DEGLI AVVOCATI</w:t>
      </w:r>
    </w:p>
    <w:p w14:paraId="27A23D11" w14:textId="77777777" w:rsidR="003573FB" w:rsidRDefault="003573FB" w:rsidP="00C5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655" w:right="851"/>
      </w:pPr>
      <w:r>
        <w:t>Marca</w:t>
      </w:r>
    </w:p>
    <w:p w14:paraId="160D78C4" w14:textId="77777777" w:rsidR="00C537DE" w:rsidRDefault="00C537DE" w:rsidP="00C5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655" w:right="851"/>
      </w:pPr>
      <w:r>
        <w:t>da bollo</w:t>
      </w:r>
    </w:p>
    <w:p w14:paraId="1DDEA48A" w14:textId="77777777" w:rsidR="003573FB" w:rsidRDefault="003573FB" w:rsidP="00C5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655" w:right="851"/>
      </w:pPr>
      <w:r>
        <w:t>€ 16,00</w:t>
      </w:r>
    </w:p>
    <w:p w14:paraId="015AF17E" w14:textId="77777777" w:rsidR="003573FB" w:rsidRPr="003573FB" w:rsidRDefault="003573FB" w:rsidP="003573FB">
      <w:pPr>
        <w:rPr>
          <w:b/>
        </w:rPr>
      </w:pPr>
      <w:r w:rsidRPr="003573FB">
        <w:rPr>
          <w:b/>
        </w:rPr>
        <w:t>Consiglio dell’Ordine</w:t>
      </w:r>
    </w:p>
    <w:p w14:paraId="18EF1A76" w14:textId="77777777" w:rsidR="003573FB" w:rsidRDefault="003573FB" w:rsidP="003573FB">
      <w:pPr>
        <w:rPr>
          <w:b/>
        </w:rPr>
      </w:pPr>
      <w:r w:rsidRPr="003573FB">
        <w:rPr>
          <w:b/>
        </w:rPr>
        <w:t>degli Avvocati di Pavia</w:t>
      </w:r>
    </w:p>
    <w:p w14:paraId="27D6D060" w14:textId="77777777" w:rsidR="00C537DE" w:rsidRDefault="00C537DE" w:rsidP="003573FB">
      <w:pPr>
        <w:rPr>
          <w:b/>
        </w:rPr>
      </w:pPr>
    </w:p>
    <w:p w14:paraId="0B138DEA" w14:textId="77777777" w:rsidR="003573FB" w:rsidRDefault="003573FB" w:rsidP="008E063A">
      <w:pPr>
        <w:spacing w:after="0" w:line="360" w:lineRule="auto"/>
        <w:jc w:val="both"/>
      </w:pPr>
      <w:r>
        <w:t>Il/la sottoscritto/a Dott./</w:t>
      </w:r>
      <w:proofErr w:type="spellStart"/>
      <w:r>
        <w:t>ssa</w:t>
      </w:r>
      <w:proofErr w:type="spellEnd"/>
      <w:r>
        <w:t xml:space="preserve"> _____________________________________</w:t>
      </w:r>
    </w:p>
    <w:p w14:paraId="083804D5" w14:textId="77777777" w:rsidR="003573FB" w:rsidRDefault="003573FB" w:rsidP="008E063A">
      <w:pPr>
        <w:spacing w:after="0" w:line="36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................................................................. (Prov.) ..........</w:t>
      </w:r>
    </w:p>
    <w:p w14:paraId="681E030B" w14:textId="77777777" w:rsidR="003573FB" w:rsidRDefault="003573FB" w:rsidP="008E063A">
      <w:pPr>
        <w:spacing w:after="0" w:line="360" w:lineRule="auto"/>
        <w:jc w:val="both"/>
      </w:pPr>
      <w:r>
        <w:t>il .......................</w:t>
      </w:r>
    </w:p>
    <w:p w14:paraId="6267A884" w14:textId="77777777" w:rsidR="003573FB" w:rsidRDefault="003573FB" w:rsidP="008E063A">
      <w:pPr>
        <w:spacing w:after="0" w:line="360" w:lineRule="auto"/>
        <w:jc w:val="both"/>
      </w:pPr>
      <w:r>
        <w:t>laureato/a presso l’Università di........................................il ............</w:t>
      </w:r>
    </w:p>
    <w:p w14:paraId="3DB8C2E5" w14:textId="77777777" w:rsidR="003573FB" w:rsidRDefault="003573FB" w:rsidP="008E063A">
      <w:pPr>
        <w:spacing w:after="0" w:line="360" w:lineRule="auto"/>
        <w:jc w:val="both"/>
      </w:pPr>
      <w:r>
        <w:t>residente in (città) ..................................Via .......................................n. ........</w:t>
      </w:r>
    </w:p>
    <w:p w14:paraId="74199717" w14:textId="77777777" w:rsidR="003573FB" w:rsidRDefault="003573FB" w:rsidP="008E063A">
      <w:pPr>
        <w:spacing w:after="0" w:line="360" w:lineRule="auto"/>
        <w:jc w:val="both"/>
      </w:pPr>
      <w:r>
        <w:t>codice fiscale __I__I__I__I__I__I__I__I__I__I__I__I__I__I__I__I</w:t>
      </w:r>
    </w:p>
    <w:p w14:paraId="14C64DA3" w14:textId="77777777" w:rsidR="003573FB" w:rsidRDefault="003573FB" w:rsidP="008E063A">
      <w:pPr>
        <w:spacing w:after="0" w:line="360" w:lineRule="auto"/>
        <w:jc w:val="both"/>
      </w:pPr>
      <w:r>
        <w:t>partita I.V.A__I__I__I__I__I__I__I__I__I__I__I</w:t>
      </w:r>
    </w:p>
    <w:p w14:paraId="169D187F" w14:textId="77777777" w:rsidR="003573FB" w:rsidRDefault="003573FB" w:rsidP="008E063A">
      <w:pPr>
        <w:spacing w:after="0" w:line="360" w:lineRule="auto"/>
        <w:jc w:val="both"/>
      </w:pPr>
      <w:r>
        <w:t>con studio in (città) .................................. Via ............................................. n. .......</w:t>
      </w:r>
    </w:p>
    <w:p w14:paraId="23C16F0B" w14:textId="77777777" w:rsidR="003573FB" w:rsidRDefault="003573FB" w:rsidP="008E063A">
      <w:pPr>
        <w:spacing w:after="0" w:line="360" w:lineRule="auto"/>
        <w:jc w:val="both"/>
      </w:pPr>
      <w:r>
        <w:t>tel. ...................................................................fax</w:t>
      </w:r>
    </w:p>
    <w:p w14:paraId="4ECDC798" w14:textId="77777777" w:rsidR="003573FB" w:rsidRDefault="003573FB" w:rsidP="008E063A">
      <w:pPr>
        <w:spacing w:after="0" w:line="360" w:lineRule="auto"/>
        <w:jc w:val="both"/>
      </w:pPr>
      <w:proofErr w:type="spellStart"/>
      <w:r>
        <w:t>cell</w:t>
      </w:r>
      <w:proofErr w:type="spellEnd"/>
      <w:r>
        <w:t>. ....................................da pubblicare sull'albo     SI      NO</w:t>
      </w:r>
    </w:p>
    <w:p w14:paraId="476F00D0" w14:textId="77777777" w:rsidR="003573FB" w:rsidRDefault="003573FB" w:rsidP="008E063A">
      <w:pPr>
        <w:spacing w:after="0" w:line="360" w:lineRule="auto"/>
        <w:jc w:val="both"/>
      </w:pPr>
      <w:r>
        <w:t>e-mail _______________________________________</w:t>
      </w:r>
    </w:p>
    <w:p w14:paraId="087F094D" w14:textId="77777777" w:rsidR="003573FB" w:rsidRPr="003573FB" w:rsidRDefault="003573FB" w:rsidP="008E063A">
      <w:pPr>
        <w:spacing w:after="0" w:line="276" w:lineRule="auto"/>
        <w:jc w:val="center"/>
        <w:rPr>
          <w:b/>
          <w:sz w:val="28"/>
          <w:szCs w:val="28"/>
        </w:rPr>
      </w:pPr>
      <w:r w:rsidRPr="003573FB">
        <w:rPr>
          <w:b/>
          <w:sz w:val="28"/>
          <w:szCs w:val="28"/>
        </w:rPr>
        <w:t xml:space="preserve">d i c h </w:t>
      </w:r>
      <w:proofErr w:type="gramStart"/>
      <w:r w:rsidRPr="003573FB">
        <w:rPr>
          <w:b/>
          <w:sz w:val="28"/>
          <w:szCs w:val="28"/>
        </w:rPr>
        <w:t>i a</w:t>
      </w:r>
      <w:proofErr w:type="gramEnd"/>
      <w:r w:rsidRPr="003573FB">
        <w:rPr>
          <w:b/>
          <w:sz w:val="28"/>
          <w:szCs w:val="28"/>
        </w:rPr>
        <w:t xml:space="preserve"> r a</w:t>
      </w:r>
    </w:p>
    <w:p w14:paraId="0C948B5E" w14:textId="77777777" w:rsidR="003573FB" w:rsidRDefault="003573FB" w:rsidP="007E2582">
      <w:pPr>
        <w:spacing w:after="0" w:line="276" w:lineRule="auto"/>
        <w:jc w:val="both"/>
      </w:pPr>
      <w:r>
        <w:t>ai sensi dell’art. 17 L. 247/12 e sotto la propria personale responsabilità (art. 76 D.P.R. n. 445/2000),</w:t>
      </w:r>
    </w:p>
    <w:p w14:paraId="39B3580F" w14:textId="77777777" w:rsidR="003573FB" w:rsidRDefault="003573FB" w:rsidP="007E2582">
      <w:pPr>
        <w:spacing w:after="0" w:line="276" w:lineRule="auto"/>
        <w:jc w:val="both"/>
      </w:pPr>
      <w:r>
        <w:t>ai sensi dell’art. 46 del citato D.P.R.:</w:t>
      </w:r>
    </w:p>
    <w:p w14:paraId="30461928" w14:textId="77777777" w:rsidR="003573FB" w:rsidRDefault="003573FB" w:rsidP="007E2582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>di essere cittadino .........</w:t>
      </w:r>
    </w:p>
    <w:p w14:paraId="0C3FE7FB" w14:textId="77777777" w:rsidR="003573FB" w:rsidRDefault="003573FB" w:rsidP="007E2582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>di avere superato l’esame di abilitazione come da allegato certificato;</w:t>
      </w:r>
    </w:p>
    <w:p w14:paraId="17584757" w14:textId="0FC67289" w:rsidR="003573FB" w:rsidRDefault="003573FB" w:rsidP="00011E3C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>di avere il domicilio professionale in.................................................,</w:t>
      </w:r>
      <w:r w:rsidR="00011E3C">
        <w:t xml:space="preserve"> </w:t>
      </w:r>
      <w:r>
        <w:t>Via ...........................................</w:t>
      </w:r>
      <w:r w:rsidR="00011E3C">
        <w:t>.</w:t>
      </w:r>
      <w:r>
        <w:t xml:space="preserve"> n. ............ dove svolge la professione in modo prevalente (art.7 c. 1 L.247/12);</w:t>
      </w:r>
    </w:p>
    <w:p w14:paraId="30B587DC" w14:textId="77777777" w:rsidR="003573FB" w:rsidRDefault="003573FB" w:rsidP="007E2582">
      <w:pPr>
        <w:pStyle w:val="Paragrafoelenco"/>
        <w:numPr>
          <w:ilvl w:val="0"/>
          <w:numId w:val="3"/>
        </w:numPr>
        <w:spacing w:after="0" w:line="276" w:lineRule="auto"/>
        <w:jc w:val="both"/>
      </w:pPr>
      <w:r>
        <w:t>di godere del pieno esercizio dei diritti civili;</w:t>
      </w:r>
    </w:p>
    <w:p w14:paraId="3FABA8B1" w14:textId="4969AF03" w:rsidR="003573FB" w:rsidRDefault="003573FB" w:rsidP="00011E3C">
      <w:pPr>
        <w:pStyle w:val="Paragrafoelenco"/>
        <w:numPr>
          <w:ilvl w:val="0"/>
          <w:numId w:val="3"/>
        </w:numPr>
        <w:spacing w:after="0" w:line="276" w:lineRule="auto"/>
        <w:jc w:val="both"/>
      </w:pPr>
      <w:r>
        <w:t>di non trovarsi in una delle condizioni di incompatibilità</w:t>
      </w:r>
      <w:r w:rsidR="00011E3C">
        <w:t xml:space="preserve"> </w:t>
      </w:r>
      <w:r>
        <w:t>di cui all’articolo 18 L.247/12;</w:t>
      </w:r>
    </w:p>
    <w:p w14:paraId="37735B67" w14:textId="77777777" w:rsidR="003573FB" w:rsidRDefault="003573FB" w:rsidP="007E2582">
      <w:pPr>
        <w:pStyle w:val="Paragrafoelenco"/>
        <w:numPr>
          <w:ilvl w:val="0"/>
          <w:numId w:val="3"/>
        </w:numPr>
        <w:spacing w:after="0" w:line="276" w:lineRule="auto"/>
        <w:jc w:val="both"/>
      </w:pPr>
      <w:r>
        <w:t>di non essere sottoposto ad esecuzione di pene detentive, di misure cautelari o interdittive;</w:t>
      </w:r>
    </w:p>
    <w:p w14:paraId="5F8654BC" w14:textId="77777777" w:rsidR="003573FB" w:rsidRDefault="003573FB" w:rsidP="007E2582">
      <w:pPr>
        <w:pStyle w:val="Paragrafoelenco"/>
        <w:numPr>
          <w:ilvl w:val="0"/>
          <w:numId w:val="3"/>
        </w:numPr>
        <w:spacing w:after="0" w:line="276" w:lineRule="auto"/>
        <w:jc w:val="both"/>
      </w:pPr>
      <w:r>
        <w:t>di non avere riportato condanne penali anche in caso di atteggiamento o se sospese condizionalmente;</w:t>
      </w:r>
    </w:p>
    <w:p w14:paraId="3F6D93BA" w14:textId="77777777" w:rsidR="003573FB" w:rsidRDefault="003573FB" w:rsidP="007E2582">
      <w:pPr>
        <w:pStyle w:val="Paragrafoelenco"/>
        <w:numPr>
          <w:ilvl w:val="0"/>
          <w:numId w:val="5"/>
        </w:numPr>
        <w:spacing w:after="0" w:line="276" w:lineRule="auto"/>
        <w:ind w:left="709"/>
        <w:jc w:val="both"/>
      </w:pPr>
      <w:r>
        <w:t>di essere di condotta irreprensibile secondo i canoni previsti dal codice deontologico forense;</w:t>
      </w:r>
    </w:p>
    <w:p w14:paraId="6423CB5B" w14:textId="61D3AA93" w:rsidR="003573FB" w:rsidRDefault="003573FB" w:rsidP="007E2582">
      <w:pPr>
        <w:pStyle w:val="Paragrafoelenco"/>
        <w:numPr>
          <w:ilvl w:val="0"/>
          <w:numId w:val="5"/>
        </w:numPr>
        <w:spacing w:after="0" w:line="276" w:lineRule="auto"/>
        <w:ind w:left="709"/>
        <w:jc w:val="both"/>
      </w:pPr>
      <w:r>
        <w:t>di essere consapevole che in caso di dichiarazioni mendaci/false</w:t>
      </w:r>
      <w:r w:rsidR="007E2582">
        <w:t xml:space="preserve"> </w:t>
      </w:r>
      <w:r>
        <w:t>al fine di ottenere l’autorizzazione all’esercizio della professione, il giudice può applicare l’interdizione temporanea dai pubblici uffici o dalla professione (art. 76 comma 4 D.P.R. 445/2000);</w:t>
      </w:r>
    </w:p>
    <w:p w14:paraId="4C3D603D" w14:textId="77777777" w:rsidR="003573FB" w:rsidRPr="003573FB" w:rsidRDefault="003573FB" w:rsidP="008E063A">
      <w:pPr>
        <w:spacing w:after="0" w:line="276" w:lineRule="auto"/>
        <w:jc w:val="center"/>
        <w:rPr>
          <w:b/>
          <w:sz w:val="28"/>
          <w:szCs w:val="28"/>
        </w:rPr>
      </w:pPr>
      <w:r w:rsidRPr="003573FB">
        <w:rPr>
          <w:b/>
          <w:sz w:val="28"/>
          <w:szCs w:val="28"/>
        </w:rPr>
        <w:t>c h i e d e</w:t>
      </w:r>
    </w:p>
    <w:p w14:paraId="69A1D980" w14:textId="77777777" w:rsidR="00C537DE" w:rsidRPr="00C537DE" w:rsidRDefault="00C537DE" w:rsidP="007E2582">
      <w:pPr>
        <w:pStyle w:val="Paragrafoelenco"/>
        <w:numPr>
          <w:ilvl w:val="0"/>
          <w:numId w:val="6"/>
        </w:numPr>
        <w:spacing w:after="0" w:line="276" w:lineRule="auto"/>
        <w:jc w:val="both"/>
      </w:pPr>
      <w:r w:rsidRPr="00C537DE">
        <w:t>L'ISCRIZIONE ALL’ALBO DEGLI AVVOCATI DI PAVIA.</w:t>
      </w:r>
    </w:p>
    <w:p w14:paraId="0121FF70" w14:textId="77777777" w:rsidR="003573FB" w:rsidRPr="003573FB" w:rsidRDefault="003573FB" w:rsidP="007E2582">
      <w:pPr>
        <w:spacing w:after="0" w:line="276" w:lineRule="auto"/>
        <w:jc w:val="both"/>
        <w:rPr>
          <w:u w:val="single"/>
        </w:rPr>
      </w:pPr>
      <w:r w:rsidRPr="003573FB">
        <w:rPr>
          <w:u w:val="single"/>
        </w:rPr>
        <w:t>Precisa, ai sensi dell’art. 7 L. 247/12 che:</w:t>
      </w:r>
    </w:p>
    <w:p w14:paraId="10510970" w14:textId="77777777" w:rsidR="003573FB" w:rsidRDefault="003573FB" w:rsidP="007E2582">
      <w:pPr>
        <w:pStyle w:val="Paragrafoelenco"/>
        <w:numPr>
          <w:ilvl w:val="0"/>
          <w:numId w:val="7"/>
        </w:numPr>
        <w:spacing w:after="0" w:line="276" w:lineRule="auto"/>
        <w:jc w:val="both"/>
      </w:pPr>
      <w:r>
        <w:t>sussistono</w:t>
      </w:r>
    </w:p>
    <w:p w14:paraId="0FE3C570" w14:textId="77777777" w:rsidR="003573FB" w:rsidRDefault="003573FB" w:rsidP="007E2582">
      <w:pPr>
        <w:pStyle w:val="Paragrafoelenco"/>
        <w:numPr>
          <w:ilvl w:val="0"/>
          <w:numId w:val="7"/>
        </w:numPr>
        <w:spacing w:after="0" w:line="276" w:lineRule="auto"/>
        <w:jc w:val="both"/>
      </w:pPr>
      <w:r>
        <w:t>non sussistono</w:t>
      </w:r>
    </w:p>
    <w:p w14:paraId="301A1E10" w14:textId="77777777" w:rsidR="003573FB" w:rsidRDefault="003573FB" w:rsidP="007E2582">
      <w:pPr>
        <w:spacing w:after="0" w:line="276" w:lineRule="auto"/>
        <w:jc w:val="both"/>
      </w:pPr>
      <w:r>
        <w:t>rapporti di parentela, coniugio, affinità e convivenza con magistrati, rilevanti in relazione a quanto</w:t>
      </w:r>
    </w:p>
    <w:p w14:paraId="750008C4" w14:textId="77777777" w:rsidR="003573FB" w:rsidRDefault="003573FB" w:rsidP="007E2582">
      <w:pPr>
        <w:spacing w:after="0" w:line="276" w:lineRule="auto"/>
        <w:jc w:val="both"/>
      </w:pPr>
      <w:r>
        <w:lastRenderedPageBreak/>
        <w:t>previsto dall’articolo 18 dell’ordinamento giudiziario di cui al regio decreto 30 gennaio 1941, n. 12 e</w:t>
      </w:r>
    </w:p>
    <w:p w14:paraId="1D5D2B33" w14:textId="77777777" w:rsidR="003573FB" w:rsidRDefault="003573FB" w:rsidP="007E2582">
      <w:pPr>
        <w:spacing w:after="0" w:line="276" w:lineRule="auto"/>
        <w:jc w:val="both"/>
      </w:pPr>
      <w:r>
        <w:t>successive modificazioni;</w:t>
      </w:r>
    </w:p>
    <w:p w14:paraId="1A4EF342" w14:textId="77777777" w:rsidR="003573FB" w:rsidRDefault="003573FB" w:rsidP="007E2582">
      <w:pPr>
        <w:pStyle w:val="Paragrafoelenco"/>
        <w:numPr>
          <w:ilvl w:val="0"/>
          <w:numId w:val="9"/>
        </w:numPr>
        <w:spacing w:after="0" w:line="276" w:lineRule="auto"/>
        <w:jc w:val="both"/>
      </w:pPr>
      <w:r>
        <w:t>si impegna a comunicare tempestivamente al Consiglio dell’Ordine</w:t>
      </w:r>
    </w:p>
    <w:p w14:paraId="61D6F980" w14:textId="77777777" w:rsidR="003573FB" w:rsidRDefault="003573FB" w:rsidP="007E2582">
      <w:pPr>
        <w:spacing w:after="0" w:line="276" w:lineRule="auto"/>
        <w:jc w:val="both"/>
      </w:pPr>
      <w:r>
        <w:t>1. ogni variazione dei dati;</w:t>
      </w:r>
    </w:p>
    <w:p w14:paraId="0F2E8B21" w14:textId="77777777" w:rsidR="003573FB" w:rsidRDefault="003573FB" w:rsidP="007E2582">
      <w:pPr>
        <w:spacing w:after="0" w:line="276" w:lineRule="auto"/>
        <w:jc w:val="both"/>
      </w:pPr>
      <w:r>
        <w:t>2. l’indirizzo PEC ai sensi dell’art. 16 c. 7 D.L. 185/2008.</w:t>
      </w:r>
    </w:p>
    <w:p w14:paraId="079C2C7C" w14:textId="77777777" w:rsidR="003573FB" w:rsidRPr="003573FB" w:rsidRDefault="003573FB" w:rsidP="007E2582">
      <w:pPr>
        <w:spacing w:after="0" w:line="276" w:lineRule="auto"/>
        <w:jc w:val="both"/>
        <w:rPr>
          <w:b/>
        </w:rPr>
      </w:pPr>
      <w:r w:rsidRPr="003573FB">
        <w:rPr>
          <w:b/>
        </w:rPr>
        <w:t>Si allegano i seguenti documenti:</w:t>
      </w:r>
    </w:p>
    <w:p w14:paraId="4979B47B" w14:textId="77777777" w:rsidR="0018390A" w:rsidRDefault="0018390A" w:rsidP="007E2582">
      <w:pPr>
        <w:pStyle w:val="Paragrafoelenco"/>
        <w:numPr>
          <w:ilvl w:val="0"/>
          <w:numId w:val="10"/>
        </w:numPr>
        <w:spacing w:after="0" w:line="276" w:lineRule="auto"/>
        <w:jc w:val="both"/>
      </w:pPr>
      <w:r>
        <w:t>autocertificazione attestante il superamento esame di abilitazione;</w:t>
      </w:r>
    </w:p>
    <w:p w14:paraId="35904B9C" w14:textId="7AE54AF6" w:rsidR="003573FB" w:rsidRDefault="003573FB" w:rsidP="007E2582">
      <w:pPr>
        <w:pStyle w:val="Paragrafoelenco"/>
        <w:numPr>
          <w:ilvl w:val="0"/>
          <w:numId w:val="10"/>
        </w:numPr>
        <w:spacing w:after="0" w:line="276" w:lineRule="auto"/>
        <w:jc w:val="both"/>
      </w:pPr>
      <w:r>
        <w:t>fotocopia documento d’identità valido;</w:t>
      </w:r>
    </w:p>
    <w:p w14:paraId="7BB16F9E" w14:textId="77777777" w:rsidR="003573FB" w:rsidRDefault="003573FB" w:rsidP="007E2582">
      <w:pPr>
        <w:pStyle w:val="Paragrafoelenco"/>
        <w:numPr>
          <w:ilvl w:val="0"/>
          <w:numId w:val="10"/>
        </w:numPr>
        <w:spacing w:after="0" w:line="276" w:lineRule="auto"/>
        <w:jc w:val="both"/>
      </w:pPr>
      <w:r>
        <w:t>fotocopia del codice fiscale;</w:t>
      </w:r>
    </w:p>
    <w:p w14:paraId="56511250" w14:textId="4FAA65CE" w:rsidR="003573FB" w:rsidRDefault="003573FB" w:rsidP="007E2582">
      <w:pPr>
        <w:pStyle w:val="Paragrafoelenco"/>
        <w:numPr>
          <w:ilvl w:val="0"/>
          <w:numId w:val="10"/>
        </w:numPr>
        <w:spacing w:after="0" w:line="276" w:lineRule="auto"/>
        <w:jc w:val="both"/>
      </w:pPr>
      <w:r>
        <w:t xml:space="preserve">1 fotografia </w:t>
      </w:r>
      <w:r w:rsidR="003354F4">
        <w:t xml:space="preserve">in formato jpg </w:t>
      </w:r>
      <w:r>
        <w:t>(per tesserino di riconoscimento da ritirarsi decorsi 30 giorni dalla data di delibera</w:t>
      </w:r>
      <w:r w:rsidR="008E063A">
        <w:t xml:space="preserve"> </w:t>
      </w:r>
      <w:r>
        <w:t>di iscrizione solo ed esclusivamente dall’interessato);</w:t>
      </w:r>
    </w:p>
    <w:p w14:paraId="2F99FEB9" w14:textId="382873F7" w:rsidR="003573FB" w:rsidRDefault="003573FB" w:rsidP="007E2582">
      <w:pPr>
        <w:pStyle w:val="Paragrafoelenco"/>
        <w:numPr>
          <w:ilvl w:val="0"/>
          <w:numId w:val="10"/>
        </w:numPr>
        <w:spacing w:after="0" w:line="276" w:lineRule="auto"/>
        <w:jc w:val="both"/>
      </w:pPr>
      <w:r>
        <w:t>quietanza per concessioni governative di € 168.00 sul CC Postale n. 8003 intestato a: Agenzia</w:t>
      </w:r>
      <w:r w:rsidR="008E063A">
        <w:t xml:space="preserve"> </w:t>
      </w:r>
      <w:r>
        <w:t>delle Entrate - Centro Operativo di Pescara -Tasse di Concessioni Governative;</w:t>
      </w:r>
    </w:p>
    <w:p w14:paraId="1938341B" w14:textId="71C673EB" w:rsidR="003573FB" w:rsidRDefault="003573FB" w:rsidP="008E063A">
      <w:pPr>
        <w:pStyle w:val="Paragrafoelenco"/>
        <w:numPr>
          <w:ilvl w:val="0"/>
          <w:numId w:val="10"/>
        </w:numPr>
        <w:spacing w:after="0" w:line="276" w:lineRule="auto"/>
        <w:jc w:val="both"/>
      </w:pPr>
      <w:r>
        <w:t>Attestazione dell’avvenuto pagamento della tassa di abilitazione professionale (Opera</w:t>
      </w:r>
      <w:r w:rsidR="008E063A">
        <w:t xml:space="preserve"> </w:t>
      </w:r>
      <w:r>
        <w:t xml:space="preserve">Universitaria–art. 190 </w:t>
      </w:r>
      <w:proofErr w:type="spellStart"/>
      <w:r>
        <w:t>r.d.</w:t>
      </w:r>
      <w:proofErr w:type="spellEnd"/>
      <w:r>
        <w:t xml:space="preserve"> 1592/1933);</w:t>
      </w:r>
      <w:r w:rsidR="008E063A">
        <w:t xml:space="preserve"> </w:t>
      </w:r>
      <w:r>
        <w:t>L’importo della tassa è reperibile sul sito della regione in cui è situata l’Università presso la</w:t>
      </w:r>
      <w:r w:rsidR="008E063A">
        <w:t xml:space="preserve"> </w:t>
      </w:r>
      <w:r>
        <w:t xml:space="preserve">quale è stato conseguito il diploma di laurea. (I laureati in atenei della </w:t>
      </w:r>
      <w:r w:rsidR="008E063A">
        <w:t>R</w:t>
      </w:r>
      <w:r>
        <w:t>egione Lombardia</w:t>
      </w:r>
      <w:r w:rsidR="008E063A">
        <w:t xml:space="preserve"> </w:t>
      </w:r>
      <w:r>
        <w:t xml:space="preserve">non sono tenuti al versamento della tassa (art. 59, </w:t>
      </w:r>
      <w:proofErr w:type="spellStart"/>
      <w:r>
        <w:t>l.r</w:t>
      </w:r>
      <w:proofErr w:type="spellEnd"/>
      <w:r>
        <w:t>. 10/2003)</w:t>
      </w:r>
      <w:r w:rsidR="008E063A">
        <w:t>;</w:t>
      </w:r>
    </w:p>
    <w:p w14:paraId="1C33A456" w14:textId="77777777" w:rsidR="003573FB" w:rsidRDefault="003573FB" w:rsidP="007E2582">
      <w:pPr>
        <w:pStyle w:val="Paragrafoelenco"/>
        <w:numPr>
          <w:ilvl w:val="0"/>
          <w:numId w:val="12"/>
        </w:numPr>
        <w:spacing w:after="0" w:line="276" w:lineRule="auto"/>
        <w:jc w:val="both"/>
      </w:pPr>
      <w:r>
        <w:t>Tassa di iscrizione di € 90,00 (una tantum)</w:t>
      </w:r>
    </w:p>
    <w:p w14:paraId="2B3E1DFC" w14:textId="77777777" w:rsidR="007E2582" w:rsidRPr="007E2582" w:rsidRDefault="003573FB" w:rsidP="007E2582">
      <w:pPr>
        <w:pStyle w:val="Paragrafoelenco"/>
        <w:numPr>
          <w:ilvl w:val="0"/>
          <w:numId w:val="12"/>
        </w:numPr>
        <w:spacing w:after="0" w:line="276" w:lineRule="auto"/>
        <w:jc w:val="both"/>
      </w:pPr>
      <w:r w:rsidRPr="007E2582">
        <w:t xml:space="preserve">Contributo di </w:t>
      </w:r>
      <w:r w:rsidR="007E2582" w:rsidRPr="007E2582">
        <w:t>iscrizione annuale nella seguente misura dipendente dall’ipotesi che ricorre:</w:t>
      </w:r>
    </w:p>
    <w:p w14:paraId="6D968833" w14:textId="10431D7E" w:rsidR="007E2582" w:rsidRPr="007E2582" w:rsidRDefault="007E2582" w:rsidP="007E2582">
      <w:pPr>
        <w:pStyle w:val="Paragrafoelenco"/>
        <w:numPr>
          <w:ilvl w:val="0"/>
          <w:numId w:val="13"/>
        </w:numPr>
        <w:spacing w:after="0" w:line="276" w:lineRule="auto"/>
        <w:ind w:left="1134"/>
        <w:jc w:val="both"/>
      </w:pPr>
      <w:r w:rsidRPr="007E2582">
        <w:t>€ 120,00, a titolo di integrazione della quota già versata, per coloro che si iscrivano in corso d’anno e siano già iscritti come praticanti abilitati;</w:t>
      </w:r>
    </w:p>
    <w:p w14:paraId="1AA2C518" w14:textId="14EA9B87" w:rsidR="007E2582" w:rsidRPr="007E2582" w:rsidRDefault="007E2582" w:rsidP="007E2582">
      <w:pPr>
        <w:pStyle w:val="Paragrafoelenco"/>
        <w:numPr>
          <w:ilvl w:val="0"/>
          <w:numId w:val="13"/>
        </w:numPr>
        <w:spacing w:after="0" w:line="276" w:lineRule="auto"/>
        <w:ind w:left="1134"/>
        <w:jc w:val="both"/>
      </w:pPr>
      <w:r w:rsidRPr="007E2582">
        <w:t>€ 13</w:t>
      </w:r>
      <w:r w:rsidR="00993F57">
        <w:t>8</w:t>
      </w:r>
      <w:r w:rsidRPr="007E2582">
        <w:t>,00, a titolo di integrazione della quota già versata, per coloro che si iscrivano in corso d’anno e siano già iscritti come praticanti non abilitati;</w:t>
      </w:r>
    </w:p>
    <w:p w14:paraId="623D70A8" w14:textId="40BF51D7" w:rsidR="00B403B9" w:rsidRDefault="003573FB" w:rsidP="007E2582">
      <w:pPr>
        <w:pStyle w:val="Paragrafoelenco"/>
        <w:numPr>
          <w:ilvl w:val="0"/>
          <w:numId w:val="13"/>
        </w:numPr>
        <w:spacing w:after="0" w:line="276" w:lineRule="auto"/>
        <w:ind w:left="1134"/>
        <w:jc w:val="both"/>
      </w:pPr>
      <w:r>
        <w:t xml:space="preserve">€ 190.00 </w:t>
      </w:r>
      <w:r w:rsidR="007E2582">
        <w:t>in tutti gli altri casi;</w:t>
      </w:r>
    </w:p>
    <w:p w14:paraId="1A2BC80D" w14:textId="22F408C6" w:rsidR="00273CAA" w:rsidRPr="00273CAA" w:rsidRDefault="003573FB" w:rsidP="00273CAA">
      <w:pPr>
        <w:spacing w:after="0" w:line="276" w:lineRule="auto"/>
        <w:jc w:val="both"/>
        <w:rPr>
          <w:b/>
          <w:bCs/>
          <w:color w:val="434343"/>
          <w:shd w:val="clear" w:color="auto" w:fill="FFFFFF"/>
        </w:rPr>
      </w:pPr>
      <w:r>
        <w:t>da pagare mediante bonifico bancario alle seguenti coordinate bancarie:</w:t>
      </w:r>
      <w:r w:rsidR="008E063A">
        <w:t xml:space="preserve"> </w:t>
      </w:r>
      <w:r w:rsidR="008E063A" w:rsidRPr="00C537DE">
        <w:rPr>
          <w:rStyle w:val="Enfasigrassetto"/>
          <w:color w:val="434343"/>
          <w:shd w:val="clear" w:color="auto" w:fill="FFFFFF"/>
        </w:rPr>
        <w:t>-</w:t>
      </w:r>
      <w:r w:rsidR="008E063A" w:rsidRPr="00C537DE">
        <w:rPr>
          <w:rStyle w:val="Enfasigrassetto"/>
          <w:b w:val="0"/>
          <w:color w:val="434343"/>
          <w:shd w:val="clear" w:color="auto" w:fill="FFFFFF"/>
        </w:rPr>
        <w:t xml:space="preserve"> c/c</w:t>
      </w:r>
      <w:r w:rsidR="008E063A">
        <w:rPr>
          <w:rStyle w:val="Enfasigrassetto"/>
          <w:color w:val="434343"/>
          <w:shd w:val="clear" w:color="auto" w:fill="FFFFFF"/>
        </w:rPr>
        <w:t xml:space="preserve"> </w:t>
      </w:r>
      <w:r w:rsidR="008E063A">
        <w:rPr>
          <w:rStyle w:val="Enfasigrassetto"/>
          <w:b w:val="0"/>
          <w:color w:val="434343"/>
          <w:shd w:val="clear" w:color="auto" w:fill="FFFFFF"/>
        </w:rPr>
        <w:t>intestato a Ordine degli Avvocati di Pavia</w:t>
      </w:r>
      <w:r w:rsidR="008E063A" w:rsidRPr="00C537DE">
        <w:t>)</w:t>
      </w:r>
      <w:r w:rsidR="008E063A">
        <w:t xml:space="preserve"> </w:t>
      </w:r>
      <w:r w:rsidR="00273CAA" w:rsidRPr="00273CAA">
        <w:rPr>
          <w:b/>
          <w:bCs/>
          <w:color w:val="434343"/>
          <w:shd w:val="clear" w:color="auto" w:fill="FFFFFF"/>
        </w:rPr>
        <w:t>BPER BANCA – CODICE IBAN</w:t>
      </w:r>
      <w:r w:rsidR="00273CAA">
        <w:rPr>
          <w:b/>
          <w:bCs/>
          <w:color w:val="434343"/>
          <w:shd w:val="clear" w:color="auto" w:fill="FFFFFF"/>
        </w:rPr>
        <w:t xml:space="preserve">: </w:t>
      </w:r>
      <w:r w:rsidR="00273CAA" w:rsidRPr="00273CAA">
        <w:rPr>
          <w:b/>
          <w:bCs/>
          <w:color w:val="434343"/>
          <w:shd w:val="clear" w:color="auto" w:fill="FFFFFF"/>
        </w:rPr>
        <w:t xml:space="preserve">IT 37 Y 05 38 711 306 000 04 93 71 171 </w:t>
      </w:r>
    </w:p>
    <w:p w14:paraId="2F9AC376" w14:textId="1CA66C19" w:rsidR="003573FB" w:rsidRPr="00C537DE" w:rsidRDefault="003573FB" w:rsidP="007E2582">
      <w:pPr>
        <w:spacing w:after="0" w:line="276" w:lineRule="auto"/>
        <w:jc w:val="both"/>
      </w:pPr>
      <w:r w:rsidRPr="00C537DE">
        <w:t>.</w:t>
      </w:r>
    </w:p>
    <w:p w14:paraId="09EB8E52" w14:textId="7E322D39" w:rsidR="003573FB" w:rsidRDefault="003573FB" w:rsidP="007E2582">
      <w:pPr>
        <w:pStyle w:val="Paragrafoelenco"/>
        <w:numPr>
          <w:ilvl w:val="0"/>
          <w:numId w:val="9"/>
        </w:numPr>
        <w:spacing w:after="0" w:line="276" w:lineRule="auto"/>
        <w:jc w:val="both"/>
      </w:pPr>
      <w:r>
        <w:t xml:space="preserve">Prendo atto che se non sosterrò l’impegno solenne, ai sensi dell’art. 8 L. 247/12, </w:t>
      </w:r>
      <w:r w:rsidRPr="00C537DE">
        <w:rPr>
          <w:u w:val="single"/>
        </w:rPr>
        <w:t>entro 60 giorni</w:t>
      </w:r>
      <w:r w:rsidR="007E2582">
        <w:rPr>
          <w:u w:val="single"/>
        </w:rPr>
        <w:t xml:space="preserve"> </w:t>
      </w:r>
      <w:r>
        <w:t>dall’iscrizione all’Albo degli avvocati, la stessa decadrà e il Consiglio provvederà d’ufficio alla</w:t>
      </w:r>
      <w:r w:rsidR="007E2582">
        <w:t xml:space="preserve"> </w:t>
      </w:r>
      <w:r>
        <w:t>cancellazione dall’Albo, ai sensi dell’art. 17 c. 9 lett. b) L. 247/12.</w:t>
      </w:r>
    </w:p>
    <w:p w14:paraId="2CBF9E81" w14:textId="77777777" w:rsidR="003573FB" w:rsidRDefault="003573FB" w:rsidP="007E2582">
      <w:pPr>
        <w:spacing w:after="0" w:line="276" w:lineRule="auto"/>
        <w:jc w:val="both"/>
      </w:pPr>
      <w:r>
        <w:t>Autorizza il trattamento dei dati personali, ai sensi del D. Lgs. 30/6/2003 n. 196</w:t>
      </w:r>
    </w:p>
    <w:p w14:paraId="26930ECC" w14:textId="77777777" w:rsidR="008E063A" w:rsidRDefault="008E063A" w:rsidP="007E2582">
      <w:pPr>
        <w:spacing w:after="0" w:line="276" w:lineRule="auto"/>
        <w:jc w:val="both"/>
      </w:pPr>
    </w:p>
    <w:p w14:paraId="4E3095FA" w14:textId="0D378918" w:rsidR="003573FB" w:rsidRDefault="003573FB" w:rsidP="007E2582">
      <w:pPr>
        <w:spacing w:after="0" w:line="276" w:lineRule="auto"/>
        <w:jc w:val="both"/>
      </w:pPr>
      <w:r>
        <w:t>Pavia,</w:t>
      </w:r>
    </w:p>
    <w:p w14:paraId="387FBAA2" w14:textId="77777777" w:rsidR="008E063A" w:rsidRDefault="008E063A" w:rsidP="007E2582">
      <w:pPr>
        <w:spacing w:after="0" w:line="276" w:lineRule="auto"/>
        <w:jc w:val="both"/>
      </w:pPr>
    </w:p>
    <w:p w14:paraId="38F66CDD" w14:textId="72AB80F9" w:rsidR="00D03B05" w:rsidRDefault="003573FB" w:rsidP="007E2582">
      <w:pPr>
        <w:spacing w:after="0" w:line="276" w:lineRule="auto"/>
        <w:jc w:val="both"/>
      </w:pPr>
      <w:r>
        <w:t>Firma</w:t>
      </w:r>
    </w:p>
    <w:sectPr w:rsidR="00D03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F98"/>
    <w:multiLevelType w:val="hybridMultilevel"/>
    <w:tmpl w:val="9634C450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DC6"/>
    <w:multiLevelType w:val="hybridMultilevel"/>
    <w:tmpl w:val="1A6858E0"/>
    <w:lvl w:ilvl="0" w:tplc="8632B1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3091F"/>
    <w:multiLevelType w:val="hybridMultilevel"/>
    <w:tmpl w:val="F53A376E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208DB"/>
    <w:multiLevelType w:val="hybridMultilevel"/>
    <w:tmpl w:val="043001F2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A2E3C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C4DA5"/>
    <w:multiLevelType w:val="hybridMultilevel"/>
    <w:tmpl w:val="A4D62EEA"/>
    <w:lvl w:ilvl="0" w:tplc="9340A65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B613A"/>
    <w:multiLevelType w:val="hybridMultilevel"/>
    <w:tmpl w:val="4CF0F34C"/>
    <w:lvl w:ilvl="0" w:tplc="2CC61F6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E0595"/>
    <w:multiLevelType w:val="hybridMultilevel"/>
    <w:tmpl w:val="59A4862C"/>
    <w:lvl w:ilvl="0" w:tplc="9340A65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A40A4"/>
    <w:multiLevelType w:val="hybridMultilevel"/>
    <w:tmpl w:val="AB06AB52"/>
    <w:lvl w:ilvl="0" w:tplc="4A2E3C2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ED5B2F"/>
    <w:multiLevelType w:val="hybridMultilevel"/>
    <w:tmpl w:val="B4D26CBC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D2D98"/>
    <w:multiLevelType w:val="hybridMultilevel"/>
    <w:tmpl w:val="C720911A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351"/>
    <w:multiLevelType w:val="hybridMultilevel"/>
    <w:tmpl w:val="CE24C66A"/>
    <w:lvl w:ilvl="0" w:tplc="3CC005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73057"/>
    <w:multiLevelType w:val="hybridMultilevel"/>
    <w:tmpl w:val="64DCA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1107D"/>
    <w:multiLevelType w:val="hybridMultilevel"/>
    <w:tmpl w:val="8206BF04"/>
    <w:lvl w:ilvl="0" w:tplc="D8281B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431368">
    <w:abstractNumId w:val="0"/>
  </w:num>
  <w:num w:numId="2" w16cid:durableId="517306008">
    <w:abstractNumId w:val="10"/>
  </w:num>
  <w:num w:numId="3" w16cid:durableId="767046266">
    <w:abstractNumId w:val="3"/>
  </w:num>
  <w:num w:numId="4" w16cid:durableId="385377900">
    <w:abstractNumId w:val="1"/>
  </w:num>
  <w:num w:numId="5" w16cid:durableId="1527136902">
    <w:abstractNumId w:val="7"/>
  </w:num>
  <w:num w:numId="6" w16cid:durableId="2086880060">
    <w:abstractNumId w:val="9"/>
  </w:num>
  <w:num w:numId="7" w16cid:durableId="428939178">
    <w:abstractNumId w:val="8"/>
  </w:num>
  <w:num w:numId="8" w16cid:durableId="1113593189">
    <w:abstractNumId w:val="12"/>
  </w:num>
  <w:num w:numId="9" w16cid:durableId="1906836050">
    <w:abstractNumId w:val="2"/>
  </w:num>
  <w:num w:numId="10" w16cid:durableId="543367391">
    <w:abstractNumId w:val="11"/>
  </w:num>
  <w:num w:numId="11" w16cid:durableId="1553275838">
    <w:abstractNumId w:val="4"/>
  </w:num>
  <w:num w:numId="12" w16cid:durableId="100347223">
    <w:abstractNumId w:val="6"/>
  </w:num>
  <w:num w:numId="13" w16cid:durableId="363094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FB"/>
    <w:rsid w:val="00011E3C"/>
    <w:rsid w:val="000656D1"/>
    <w:rsid w:val="00125CBE"/>
    <w:rsid w:val="0018390A"/>
    <w:rsid w:val="001B4DEC"/>
    <w:rsid w:val="001F0F41"/>
    <w:rsid w:val="00273CAA"/>
    <w:rsid w:val="00315A09"/>
    <w:rsid w:val="003354F4"/>
    <w:rsid w:val="003573FB"/>
    <w:rsid w:val="003E151F"/>
    <w:rsid w:val="007E2582"/>
    <w:rsid w:val="008E063A"/>
    <w:rsid w:val="00993F57"/>
    <w:rsid w:val="00B403B9"/>
    <w:rsid w:val="00C537DE"/>
    <w:rsid w:val="00D03B05"/>
    <w:rsid w:val="00D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1691"/>
  <w15:chartTrackingRefBased/>
  <w15:docId w15:val="{D5E37762-35F5-4015-A289-4D4863F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3F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53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Dauria</dc:creator>
  <cp:keywords/>
  <dc:description/>
  <cp:lastModifiedBy>Ordine Avvocati Pavia</cp:lastModifiedBy>
  <cp:revision>2</cp:revision>
  <dcterms:created xsi:type="dcterms:W3CDTF">2026-07-01T15:19:00Z</dcterms:created>
  <dcterms:modified xsi:type="dcterms:W3CDTF">2026-07-01T15:19:00Z</dcterms:modified>
</cp:coreProperties>
</file>